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AB9A2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 w:rsidRPr="0047253C">
        <w:rPr>
          <w:rFonts w:asciiTheme="majorHAnsi" w:hAnsiTheme="majorHAnsi" w:cstheme="majorHAnsi"/>
          <w:b/>
          <w:bCs/>
          <w:color w:val="AEAAAA" w:themeColor="background2" w:themeShade="BF"/>
        </w:rPr>
        <w:t>ORTHO FOLLOW-UP EMAIL</w:t>
      </w:r>
    </w:p>
    <w:p w14:paraId="471055FD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47253C">
        <w:rPr>
          <w:rFonts w:asciiTheme="majorHAnsi" w:hAnsiTheme="majorHAnsi" w:cstheme="majorHAnsi"/>
          <w:color w:val="AEAAAA" w:themeColor="background2" w:themeShade="BF"/>
        </w:rPr>
        <w:t>SUBJECT + PREVIEW</w:t>
      </w:r>
    </w:p>
    <w:p w14:paraId="58BFB874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Keeping orthodontic care on track</w:t>
      </w:r>
    </w:p>
    <w:p w14:paraId="4E142969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Tips for maintaining oral health during ortho treatment</w:t>
      </w:r>
    </w:p>
    <w:p w14:paraId="768570DD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7847D8AD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47253C">
        <w:rPr>
          <w:rFonts w:asciiTheme="majorHAnsi" w:hAnsiTheme="majorHAnsi" w:cstheme="majorHAnsi"/>
          <w:color w:val="AEAAAA" w:themeColor="background2" w:themeShade="BF"/>
        </w:rPr>
        <w:t>IMAGE HEADLINE</w:t>
      </w:r>
    </w:p>
    <w:p w14:paraId="77505191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Maintaining a healthy, beautiful smile while wearing braces</w:t>
      </w:r>
    </w:p>
    <w:p w14:paraId="5F561718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</w:p>
    <w:p w14:paraId="04C0D175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47253C">
        <w:rPr>
          <w:rFonts w:asciiTheme="majorHAnsi" w:hAnsiTheme="majorHAnsi" w:cstheme="majorHAnsi"/>
          <w:color w:val="AEAAAA" w:themeColor="background2" w:themeShade="BF"/>
        </w:rPr>
        <w:t>COPY</w:t>
      </w:r>
    </w:p>
    <w:p w14:paraId="743031E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At your last visit, we talked about some strategies for adjusting oral care to accommodate an orthodontic device, as well as tips for achieving a healthy smile. As a follow-up, we wanted to send a few reminders.</w:t>
      </w:r>
    </w:p>
    <w:p w14:paraId="77F70776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5AE64203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[Insert Routines graphic]</w:t>
      </w:r>
    </w:p>
    <w:p w14:paraId="4E7F4894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0410274B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Also, consider the following Philips Sonicare products to help you get the most out of your oral care.</w:t>
      </w:r>
    </w:p>
    <w:p w14:paraId="7AC00D55" w14:textId="77777777" w:rsidR="0047253C" w:rsidRPr="0047253C" w:rsidRDefault="0047253C" w:rsidP="0047253C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47253C">
        <w:rPr>
          <w:rFonts w:asciiTheme="majorHAnsi" w:hAnsiTheme="majorHAnsi" w:cstheme="majorHAnsi"/>
        </w:rPr>
        <w:t>InterCare</w:t>
      </w:r>
      <w:proofErr w:type="spellEnd"/>
      <w:r w:rsidRPr="0047253C">
        <w:rPr>
          <w:rFonts w:asciiTheme="majorHAnsi" w:hAnsiTheme="majorHAnsi" w:cstheme="majorHAnsi"/>
        </w:rPr>
        <w:t xml:space="preserve"> brush head with Sonicare handle</w:t>
      </w:r>
    </w:p>
    <w:p w14:paraId="34CC72B6" w14:textId="77777777" w:rsidR="0047253C" w:rsidRPr="0047253C" w:rsidRDefault="0047253C" w:rsidP="0047253C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Power Flosser</w:t>
      </w:r>
    </w:p>
    <w:p w14:paraId="22597B46" w14:textId="77777777" w:rsidR="0047253C" w:rsidRPr="0047253C" w:rsidRDefault="0047253C" w:rsidP="0047253C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47253C">
        <w:rPr>
          <w:rFonts w:asciiTheme="majorHAnsi" w:hAnsiTheme="majorHAnsi" w:cstheme="majorHAnsi"/>
        </w:rPr>
        <w:t>TongueCare</w:t>
      </w:r>
      <w:proofErr w:type="spellEnd"/>
      <w:r w:rsidRPr="0047253C">
        <w:rPr>
          <w:rFonts w:asciiTheme="majorHAnsi" w:hAnsiTheme="majorHAnsi" w:cstheme="majorHAnsi"/>
        </w:rPr>
        <w:t xml:space="preserve">+ brush head and </w:t>
      </w:r>
      <w:proofErr w:type="spellStart"/>
      <w:r w:rsidRPr="0047253C">
        <w:rPr>
          <w:rFonts w:asciiTheme="majorHAnsi" w:hAnsiTheme="majorHAnsi" w:cstheme="majorHAnsi"/>
        </w:rPr>
        <w:t>BreathRx</w:t>
      </w:r>
      <w:proofErr w:type="spellEnd"/>
      <w:r w:rsidRPr="0047253C">
        <w:rPr>
          <w:rFonts w:asciiTheme="majorHAnsi" w:hAnsiTheme="majorHAnsi" w:cstheme="majorHAnsi"/>
        </w:rPr>
        <w:t xml:space="preserve"> mouth rinse</w:t>
      </w:r>
    </w:p>
    <w:p w14:paraId="5DDAE706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31DDACAB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We want to be a valuable resource during orthodontic treatment, so feel free to call or email if you have any questions.</w:t>
      </w:r>
    </w:p>
    <w:p w14:paraId="2035EDA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4FEA9E6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See you at your next appointment,</w:t>
      </w:r>
    </w:p>
    <w:p w14:paraId="76CB5F28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[DP office name]</w:t>
      </w:r>
    </w:p>
    <w:p w14:paraId="730E72E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0C5AB4A7" w14:textId="77777777" w:rsidR="0047253C" w:rsidRPr="0047253C" w:rsidRDefault="0047253C" w:rsidP="0047253C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47253C">
        <w:rPr>
          <w:rFonts w:asciiTheme="majorHAnsi" w:hAnsiTheme="majorHAnsi" w:cstheme="majorHAnsi"/>
          <w:color w:val="AEAAAA" w:themeColor="background2" w:themeShade="BF"/>
        </w:rPr>
        <w:t>ROUTINES GRAPHIC</w:t>
      </w:r>
    </w:p>
    <w:p w14:paraId="0ED12F1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  <w:b/>
          <w:bCs/>
        </w:rPr>
      </w:pPr>
      <w:r w:rsidRPr="0047253C">
        <w:rPr>
          <w:rFonts w:asciiTheme="majorHAnsi" w:hAnsiTheme="majorHAnsi" w:cstheme="majorHAnsi"/>
          <w:b/>
          <w:bCs/>
        </w:rPr>
        <w:t>Brush</w:t>
      </w:r>
    </w:p>
    <w:p w14:paraId="0A07E5E4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Brush your teeth twice a day for two minutes. The right tool and technique make all the difference.</w:t>
      </w:r>
    </w:p>
    <w:p w14:paraId="6C0B0436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7DAD8825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  <w:b/>
          <w:bCs/>
        </w:rPr>
      </w:pPr>
      <w:r w:rsidRPr="0047253C">
        <w:rPr>
          <w:rFonts w:asciiTheme="majorHAnsi" w:hAnsiTheme="majorHAnsi" w:cstheme="majorHAnsi"/>
          <w:b/>
          <w:bCs/>
        </w:rPr>
        <w:t>Clean appliances</w:t>
      </w:r>
    </w:p>
    <w:p w14:paraId="054CEF74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Clean aligners, removable or fixed appliances carefully with your Sonicare.</w:t>
      </w:r>
    </w:p>
    <w:p w14:paraId="738AD9ED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30D7606B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  <w:b/>
          <w:bCs/>
        </w:rPr>
      </w:pPr>
      <w:r w:rsidRPr="0047253C">
        <w:rPr>
          <w:rFonts w:asciiTheme="majorHAnsi" w:hAnsiTheme="majorHAnsi" w:cstheme="majorHAnsi"/>
          <w:b/>
          <w:bCs/>
        </w:rPr>
        <w:t>Interdental cleaning</w:t>
      </w:r>
    </w:p>
    <w:p w14:paraId="519AC482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The spaces in between your teeth are home to harmful bacteria, so clean them thoroughly for healthy gums.</w:t>
      </w:r>
    </w:p>
    <w:p w14:paraId="39718EB0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547BB926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  <w:b/>
          <w:bCs/>
        </w:rPr>
      </w:pPr>
      <w:r w:rsidRPr="0047253C">
        <w:rPr>
          <w:rFonts w:asciiTheme="majorHAnsi" w:hAnsiTheme="majorHAnsi" w:cstheme="majorHAnsi"/>
          <w:b/>
          <w:bCs/>
        </w:rPr>
        <w:t>Clean tongue and rinse</w:t>
      </w:r>
    </w:p>
    <w:p w14:paraId="297ABE06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Break up tongue coating before using a therapeutic mouthwash that reduces bacteria responsible for gum disease and bad breath.</w:t>
      </w:r>
    </w:p>
    <w:p w14:paraId="64D8B023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</w:rPr>
      </w:pPr>
    </w:p>
    <w:p w14:paraId="67EA2540" w14:textId="77777777" w:rsidR="0047253C" w:rsidRPr="0047253C" w:rsidRDefault="0047253C" w:rsidP="0047253C">
      <w:pPr>
        <w:pStyle w:val="Default"/>
        <w:rPr>
          <w:rFonts w:asciiTheme="majorHAnsi" w:hAnsiTheme="majorHAnsi" w:cstheme="majorHAnsi"/>
          <w:b/>
          <w:bCs/>
        </w:rPr>
      </w:pPr>
      <w:r w:rsidRPr="0047253C">
        <w:rPr>
          <w:rFonts w:asciiTheme="majorHAnsi" w:hAnsiTheme="majorHAnsi" w:cstheme="majorHAnsi"/>
          <w:b/>
          <w:bCs/>
        </w:rPr>
        <w:t>Replace</w:t>
      </w:r>
    </w:p>
    <w:p w14:paraId="1CA3EFBA" w14:textId="77777777" w:rsidR="0047253C" w:rsidRPr="00ED1A84" w:rsidRDefault="0047253C" w:rsidP="0047253C">
      <w:pPr>
        <w:pStyle w:val="Default"/>
        <w:rPr>
          <w:rFonts w:asciiTheme="majorHAnsi" w:hAnsiTheme="majorHAnsi" w:cstheme="majorHAnsi"/>
        </w:rPr>
      </w:pPr>
      <w:r w:rsidRPr="0047253C">
        <w:rPr>
          <w:rFonts w:asciiTheme="majorHAnsi" w:hAnsiTheme="majorHAnsi" w:cstheme="majorHAnsi"/>
        </w:rPr>
        <w:t>Replace your brush head every three months for optimal results. Choose one designed to clean around orthodontic treatments.</w:t>
      </w:r>
    </w:p>
    <w:p w14:paraId="1518E587" w14:textId="77777777" w:rsidR="00D0166E" w:rsidRDefault="00D0166E"/>
    <w:sectPr w:rsidR="00D016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BCBEC" w14:textId="77777777" w:rsidR="00E85DE1" w:rsidRDefault="00E85DE1" w:rsidP="00FD725E">
      <w:r>
        <w:separator/>
      </w:r>
    </w:p>
  </w:endnote>
  <w:endnote w:type="continuationSeparator" w:id="0">
    <w:p w14:paraId="3D97237E" w14:textId="77777777" w:rsidR="00E85DE1" w:rsidRDefault="00E85DE1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02264" w14:textId="77777777" w:rsidR="00E85DE1" w:rsidRDefault="00E85DE1" w:rsidP="00FD725E">
      <w:r>
        <w:separator/>
      </w:r>
    </w:p>
  </w:footnote>
  <w:footnote w:type="continuationSeparator" w:id="0">
    <w:p w14:paraId="1EC68177" w14:textId="77777777" w:rsidR="00E85DE1" w:rsidRDefault="00E85DE1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2A2E86"/>
    <w:rsid w:val="0047253C"/>
    <w:rsid w:val="00D0166E"/>
    <w:rsid w:val="00E85DE1"/>
    <w:rsid w:val="00EF7CBC"/>
    <w:rsid w:val="00FB0111"/>
    <w:rsid w:val="00FD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53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47253C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72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5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253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5" ma:contentTypeDescription="Create a new document." ma:contentTypeScope="" ma:versionID="449387f0e6ffe15887072ecc93ab1235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09e3f7e191eff086fa1b76752c6219a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162AC0-246F-4496-8291-44CC126F5BEC}"/>
</file>

<file path=customXml/itemProps2.xml><?xml version="1.0" encoding="utf-8"?>
<ds:datastoreItem xmlns:ds="http://schemas.openxmlformats.org/officeDocument/2006/customXml" ds:itemID="{FA99A135-C337-4C4B-8730-E60E620090E8}"/>
</file>

<file path=customXml/itemProps3.xml><?xml version="1.0" encoding="utf-8"?>
<ds:datastoreItem xmlns:ds="http://schemas.openxmlformats.org/officeDocument/2006/customXml" ds:itemID="{D8D9EA11-B6FC-4C69-994C-F79D567B005C}"/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2</TotalTime>
  <Pages>2</Pages>
  <Words>224</Words>
  <Characters>1240</Characters>
  <Application>Microsoft Office Word</Application>
  <DocSecurity>0</DocSecurity>
  <Lines>49</Lines>
  <Paragraphs>33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Michael Dolan</cp:lastModifiedBy>
  <cp:revision>2</cp:revision>
  <dcterms:created xsi:type="dcterms:W3CDTF">2021-04-20T22:27:00Z</dcterms:created>
  <dcterms:modified xsi:type="dcterms:W3CDTF">2021-09-07T22:44:00Z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