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283A92" w:rsidP="00333451" w14:paraId="3A491D40" w14:textId="77777777">
      <w:pPr>
        <w:ind w:left="284" w:hanging="284"/>
      </w:pPr>
    </w:p>
    <w:p w:rsidR="00283A92" w:rsidRPr="00283A92" w:rsidP="00283A92" w14:paraId="182CA45A" w14:textId="77777777">
      <w:pPr>
        <w:rPr>
          <w:rFonts w:ascii="Calibri" w:eastAsia="Times New Roman" w:hAnsi="Calibri" w:cs="Calibri"/>
          <w:b/>
          <w:color w:val="0070C0"/>
          <w:sz w:val="32"/>
          <w:szCs w:val="32"/>
        </w:rPr>
      </w:pPr>
      <w:r w:rsidRPr="00283A92">
        <w:rPr>
          <w:rFonts w:ascii="Calibri" w:eastAsia="Times New Roman" w:hAnsi="Calibri" w:cs="Calibri"/>
          <w:b/>
          <w:color w:val="0070C0"/>
          <w:sz w:val="32"/>
          <w:szCs w:val="32"/>
        </w:rPr>
        <w:t>Instructions</w:t>
      </w:r>
      <w:r w:rsidRPr="00283A92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page</w:t>
      </w:r>
    </w:p>
    <w:p w:rsidR="00283A92" w:rsidRPr="00283A92" w:rsidP="00283A92" w14:paraId="03A9E059" w14:textId="77777777">
      <w:pPr>
        <w:rPr>
          <w:rFonts w:ascii="Calibri" w:eastAsia="Times New Roman" w:hAnsi="Calibri" w:cs="Calibri"/>
          <w:color w:val="0070C0"/>
          <w:sz w:val="24"/>
          <w:szCs w:val="24"/>
        </w:rPr>
      </w:pPr>
      <w:r w:rsidRPr="00283A92">
        <w:rPr>
          <w:rFonts w:ascii="Calibri" w:eastAsia="Times New Roman" w:hAnsi="Calibri" w:cs="Calibri"/>
          <w:color w:val="0070C0"/>
          <w:sz w:val="24"/>
          <w:szCs w:val="24"/>
        </w:rPr>
        <w:t>Instructions for use for the template user</w:t>
      </w:r>
    </w:p>
    <w:p w:rsidR="00283A92" w:rsidRPr="00283A92" w:rsidP="00283A92" w14:paraId="3C339650" w14:textId="64C6DC0D">
      <w:pPr>
        <w:numPr>
          <w:ilvl w:val="0"/>
          <w:numId w:val="35"/>
        </w:numPr>
        <w:spacing w:after="0"/>
        <w:rPr>
          <w:rFonts w:ascii="Calibri" w:eastAsia="Times New Roman" w:hAnsi="Calibri" w:cs="Calibri"/>
          <w:color w:val="CC0066"/>
          <w:sz w:val="22"/>
          <w:szCs w:val="22"/>
        </w:rPr>
      </w:pPr>
      <w:r>
        <w:rPr>
          <w:rFonts w:ascii="Calibri" w:eastAsia="Times New Roman" w:hAnsi="Calibri" w:cs="Calibri"/>
          <w:color w:val="CC0066"/>
          <w:sz w:val="22"/>
          <w:szCs w:val="22"/>
        </w:rPr>
        <w:t>Do not change the structure of this form</w:t>
      </w:r>
    </w:p>
    <w:p w:rsidR="00283A92" w:rsidRPr="00283A92" w:rsidP="00283A92" w14:paraId="221A3CB4" w14:textId="7EA924E0">
      <w:pPr>
        <w:numPr>
          <w:ilvl w:val="0"/>
          <w:numId w:val="35"/>
        </w:numPr>
        <w:spacing w:after="0"/>
        <w:rPr>
          <w:rFonts w:ascii="Calibri" w:eastAsia="Times New Roman" w:hAnsi="Calibri" w:cs="Calibri"/>
          <w:color w:val="CC0066"/>
          <w:sz w:val="22"/>
          <w:szCs w:val="22"/>
        </w:rPr>
      </w:pP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All body text </w:t>
      </w:r>
      <w:r>
        <w:rPr>
          <w:rFonts w:ascii="Calibri" w:eastAsia="Times New Roman" w:hAnsi="Calibri" w:cs="Calibri"/>
          <w:color w:val="CC0066"/>
          <w:sz w:val="22"/>
          <w:szCs w:val="22"/>
        </w:rPr>
        <w:t xml:space="preserve">entries </w:t>
      </w:r>
      <w:r w:rsidRPr="00283A92">
        <w:rPr>
          <w:rFonts w:ascii="Calibri" w:eastAsia="Times New Roman" w:hAnsi="Calibri" w:cs="Calibri"/>
          <w:color w:val="CC0066"/>
          <w:sz w:val="22"/>
          <w:szCs w:val="22"/>
        </w:rPr>
        <w:t>should use font Calibri</w:t>
      </w:r>
      <w:r>
        <w:rPr>
          <w:rFonts w:ascii="Calibri" w:eastAsia="Times New Roman" w:hAnsi="Calibri" w:cs="Calibri"/>
          <w:color w:val="CC0066"/>
          <w:sz w:val="22"/>
          <w:szCs w:val="22"/>
        </w:rPr>
        <w:t>,</w:t>
      </w: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 font size 11, color black</w:t>
      </w:r>
    </w:p>
    <w:p w:rsidR="00283A92" w:rsidP="00283A92" w14:paraId="115CC2E1" w14:textId="415354E3">
      <w:pPr>
        <w:numPr>
          <w:ilvl w:val="0"/>
          <w:numId w:val="35"/>
        </w:numPr>
        <w:spacing w:after="0"/>
        <w:rPr>
          <w:rFonts w:ascii="Calibri" w:eastAsia="Times New Roman" w:hAnsi="Calibri" w:cs="Calibri"/>
          <w:color w:val="CC0066"/>
          <w:sz w:val="22"/>
          <w:szCs w:val="22"/>
        </w:rPr>
      </w:pPr>
      <w:r>
        <w:rPr>
          <w:rFonts w:ascii="Calibri" w:eastAsia="Times New Roman" w:hAnsi="Calibri" w:cs="Calibri"/>
          <w:color w:val="CC0066"/>
          <w:sz w:val="22"/>
          <w:szCs w:val="22"/>
        </w:rPr>
        <w:t>Entries shall be in English language</w:t>
      </w:r>
    </w:p>
    <w:p w:rsidR="00283A92" w:rsidRPr="00283A92" w:rsidP="00283A92" w14:paraId="45B12690" w14:textId="4CA5BB6D">
      <w:pPr>
        <w:numPr>
          <w:ilvl w:val="0"/>
          <w:numId w:val="35"/>
        </w:numPr>
        <w:spacing w:after="0"/>
        <w:rPr>
          <w:rFonts w:ascii="Calibri" w:eastAsia="Times New Roman" w:hAnsi="Calibri" w:cs="Calibri"/>
          <w:color w:val="CC0066"/>
          <w:sz w:val="22"/>
          <w:szCs w:val="22"/>
        </w:rPr>
      </w:pP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Delete this instruction page before uploading the filled in </w:t>
      </w:r>
      <w:r w:rsidR="001E1419">
        <w:rPr>
          <w:rFonts w:ascii="Calibri" w:eastAsia="Times New Roman" w:hAnsi="Calibri" w:cs="Calibri"/>
          <w:color w:val="CC0066"/>
          <w:sz w:val="22"/>
          <w:szCs w:val="22"/>
        </w:rPr>
        <w:t>form</w:t>
      </w: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 in the IT system hosting the document or record</w:t>
      </w:r>
    </w:p>
    <w:p w:rsidR="00283A92" w:rsidRPr="00283A92" w:rsidP="00283A92" w14:paraId="38212A9E" w14:textId="77777777">
      <w:pPr>
        <w:numPr>
          <w:ilvl w:val="0"/>
          <w:numId w:val="35"/>
        </w:numPr>
        <w:spacing w:after="0"/>
        <w:rPr>
          <w:rFonts w:ascii="Calibri" w:eastAsia="Times New Roman" w:hAnsi="Calibri" w:cs="Calibri"/>
          <w:color w:val="CC0066"/>
          <w:sz w:val="22"/>
          <w:szCs w:val="22"/>
        </w:rPr>
      </w:pP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Keep </w:t>
      </w:r>
      <w:r w:rsidRPr="00283A92">
        <w:rPr>
          <w:rFonts w:ascii="Calibri" w:eastAsia="Times New Roman" w:hAnsi="Calibri" w:cs="Calibri"/>
          <w:sz w:val="22"/>
          <w:szCs w:val="22"/>
        </w:rPr>
        <w:t xml:space="preserve">black text </w:t>
      </w:r>
      <w:r w:rsidRPr="00283A92">
        <w:rPr>
          <w:rFonts w:ascii="Calibri" w:eastAsia="Times New Roman" w:hAnsi="Calibri" w:cs="Calibri"/>
          <w:color w:val="CC0066"/>
          <w:sz w:val="22"/>
          <w:szCs w:val="22"/>
        </w:rPr>
        <w:t>as is in final record</w:t>
      </w:r>
    </w:p>
    <w:p w:rsidR="00283A92" w:rsidRPr="00283A92" w:rsidP="00283A92" w14:paraId="4911C814" w14:textId="63366D9D">
      <w:pPr>
        <w:numPr>
          <w:ilvl w:val="0"/>
          <w:numId w:val="35"/>
        </w:numPr>
        <w:spacing w:after="0"/>
        <w:rPr>
          <w:rFonts w:ascii="Calibri" w:eastAsia="Times New Roman" w:hAnsi="Calibri" w:cs="Calibri"/>
          <w:color w:val="CC0066"/>
          <w:sz w:val="22"/>
          <w:szCs w:val="22"/>
        </w:rPr>
      </w:pPr>
      <w:r>
        <w:rPr>
          <w:rFonts w:ascii="Calibri" w:eastAsia="Times New Roman" w:hAnsi="Calibri" w:cs="Calibri"/>
          <w:color w:val="CC0066"/>
          <w:sz w:val="22"/>
          <w:szCs w:val="22"/>
        </w:rPr>
        <w:t>Replace</w:t>
      </w: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 </w:t>
      </w:r>
      <w:r w:rsidRPr="001C502E">
        <w:rPr>
          <w:rFonts w:ascii="Calibri" w:eastAsia="Times New Roman" w:hAnsi="Calibri" w:cs="Calibri"/>
          <w:color w:val="943634" w:themeColor="accent2" w:themeShade="BF"/>
          <w:sz w:val="22"/>
          <w:szCs w:val="22"/>
        </w:rPr>
        <w:t>red</w:t>
      </w:r>
      <w:r w:rsidRPr="00283A92">
        <w:rPr>
          <w:rFonts w:ascii="Calibri" w:eastAsia="Times New Roman" w:hAnsi="Calibri" w:cs="Calibri"/>
          <w:color w:val="CC0066"/>
          <w:sz w:val="22"/>
          <w:szCs w:val="22"/>
        </w:rPr>
        <w:t xml:space="preserve"> text between angle brackets </w:t>
      </w:r>
      <w:r w:rsidRPr="001C502E">
        <w:rPr>
          <w:rFonts w:ascii="Calibri" w:eastAsia="Times New Roman" w:hAnsi="Calibri" w:cs="Calibri"/>
          <w:i/>
          <w:iCs/>
          <w:color w:val="A50021"/>
          <w:sz w:val="22"/>
          <w:szCs w:val="22"/>
        </w:rPr>
        <w:t>&lt;instructions, examples&gt;</w:t>
      </w:r>
      <w:r w:rsidRPr="001C502E">
        <w:rPr>
          <w:rFonts w:ascii="Calibri" w:eastAsia="Times New Roman" w:hAnsi="Calibri" w:cs="Calibri"/>
          <w:i/>
          <w:iCs/>
          <w:color w:val="943634" w:themeColor="accent2" w:themeShade="BF"/>
          <w:sz w:val="22"/>
          <w:szCs w:val="22"/>
        </w:rPr>
        <w:t xml:space="preserve"> </w:t>
      </w:r>
      <w:r w:rsidRPr="00B30C95">
        <w:rPr>
          <w:rFonts w:ascii="Calibri" w:eastAsia="Times New Roman" w:hAnsi="Calibri" w:cs="Calibri"/>
          <w:color w:val="CC0066"/>
          <w:sz w:val="22"/>
          <w:szCs w:val="22"/>
        </w:rPr>
        <w:t>with content</w:t>
      </w:r>
    </w:p>
    <w:p w:rsidR="00283A92" w:rsidRPr="00283A92" w:rsidP="00283A92" w14:paraId="5FD74B46" w14:textId="4A3590FD">
      <w:pPr>
        <w:pStyle w:val="ListParagraph"/>
        <w:ind w:left="284"/>
        <w:rPr>
          <w:b/>
          <w:sz w:val="24"/>
          <w:szCs w:val="24"/>
        </w:rPr>
      </w:pPr>
      <w:r w:rsidRPr="00283A92">
        <w:rPr>
          <w:rFonts w:ascii="Calibri" w:eastAsia="Times New Roman" w:hAnsi="Calibri"/>
          <w:sz w:val="22"/>
          <w:lang w:val="nl-NL"/>
        </w:rPr>
        <w:br w:type="page"/>
      </w:r>
    </w:p>
    <w:p w:rsidR="0013370A" w:rsidRPr="004F7B11" w:rsidP="00333451" w14:paraId="5DFA754F" w14:textId="616FA939">
      <w:pPr>
        <w:pStyle w:val="ListParagraph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345971">
        <w:rPr>
          <w:rFonts w:cs="Arial"/>
          <w:b/>
          <w:noProof/>
          <w:sz w:val="24"/>
          <w:szCs w:val="24"/>
        </w:rPr>
        <w:t xml:space="preserve">Supplier Change </w:t>
      </w:r>
      <w:r w:rsidRPr="00345971" w:rsidR="000A3718">
        <w:rPr>
          <w:rFonts w:cs="Arial"/>
          <w:b/>
          <w:noProof/>
          <w:sz w:val="24"/>
          <w:szCs w:val="24"/>
        </w:rPr>
        <w:t>I</w:t>
      </w:r>
      <w:r w:rsidRPr="00345971" w:rsidR="00D17296">
        <w:rPr>
          <w:rFonts w:cs="Arial"/>
          <w:b/>
          <w:noProof/>
          <w:sz w:val="24"/>
          <w:szCs w:val="24"/>
        </w:rPr>
        <w:t xml:space="preserve">nformation </w:t>
      </w:r>
    </w:p>
    <w:p w:rsidR="007E031A" w:rsidP="007E031A" w14:paraId="6C733429" w14:textId="77777777">
      <w:pPr>
        <w:spacing w:after="0"/>
        <w:rPr>
          <w:bCs/>
          <w:i/>
          <w:iCs/>
          <w:color w:val="000000" w:themeColor="text1"/>
          <w:sz w:val="18"/>
          <w:szCs w:val="18"/>
        </w:rPr>
      </w:pPr>
      <w:r w:rsidRPr="007E031A">
        <w:rPr>
          <w:rFonts w:cs="Arial"/>
          <w:b/>
          <w:bCs/>
          <w:noProof/>
          <w:color w:val="0000FF"/>
        </w:rPr>
        <w:t xml:space="preserve">To be completed by </w:t>
      </w:r>
      <w:r w:rsidR="00DA0AC6">
        <w:rPr>
          <w:rFonts w:cs="Arial"/>
          <w:b/>
          <w:bCs/>
          <w:noProof/>
          <w:color w:val="0000FF"/>
        </w:rPr>
        <w:t>Supplier prior to submitting to Philips</w:t>
      </w:r>
      <w:r>
        <w:rPr>
          <w:rFonts w:cs="Arial"/>
          <w:i/>
          <w:iCs/>
          <w:noProof/>
          <w:color w:val="0000FF"/>
        </w:rPr>
        <w:t xml:space="preserve"> </w:t>
      </w:r>
    </w:p>
    <w:p w:rsidR="006A20B0" w:rsidRPr="007E031A" w:rsidP="006A20B0" w14:paraId="1AA4F3BF" w14:textId="77777777">
      <w:pPr>
        <w:rPr>
          <w:bCs/>
          <w:i/>
          <w:iCs/>
          <w:color w:val="0000FF"/>
          <w:sz w:val="18"/>
          <w:szCs w:val="18"/>
        </w:rPr>
      </w:pPr>
      <w:r w:rsidRPr="007E031A">
        <w:rPr>
          <w:bCs/>
          <w:i/>
          <w:iCs/>
          <w:color w:val="0000FF"/>
          <w:sz w:val="18"/>
          <w:szCs w:val="18"/>
        </w:rPr>
        <w:t>Unless otherwise noted, all fields in this form require input. Enter “N/A” into any fields that do not apply.</w:t>
      </w:r>
    </w:p>
    <w:tbl>
      <w:tblPr>
        <w:tblStyle w:val="TableGrid1"/>
        <w:tblW w:w="10165" w:type="dxa"/>
        <w:tblLook w:val="04A0"/>
      </w:tblPr>
      <w:tblGrid>
        <w:gridCol w:w="3415"/>
        <w:gridCol w:w="6750"/>
      </w:tblGrid>
      <w:tr w14:paraId="26B47B15" w14:textId="77777777" w:rsidTr="00033606">
        <w:tblPrEx>
          <w:tblW w:w="10165" w:type="dxa"/>
          <w:tblLook w:val="04A0"/>
        </w:tblPrEx>
        <w:trPr>
          <w:trHeight w:val="472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A84BE5" w:rsidRPr="00B91FF6" w:rsidP="00E9740F" w14:paraId="45279AC3" w14:textId="77777777">
            <w:pPr>
              <w:spacing w:after="0"/>
              <w:rPr>
                <w:sz w:val="20"/>
                <w:szCs w:val="20"/>
              </w:rPr>
            </w:pPr>
            <w:r w:rsidRPr="00B91FF6">
              <w:rPr>
                <w:sz w:val="20"/>
                <w:szCs w:val="20"/>
              </w:rPr>
              <w:t>Supplier Legal Name</w:t>
            </w:r>
            <w:r w:rsidR="00E2103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:rsidR="00A84BE5" w:rsidRPr="00B91FF6" w:rsidP="00E9740F" w14:paraId="1B690368" w14:textId="77777777">
            <w:pPr>
              <w:spacing w:after="0"/>
              <w:rPr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7E85A1C5" w14:textId="77777777" w:rsidTr="00033606">
        <w:tblPrEx>
          <w:tblW w:w="10165" w:type="dxa"/>
          <w:tblLook w:val="04A0"/>
        </w:tblPrEx>
        <w:trPr>
          <w:trHeight w:val="472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2B7FB6" w:rsidP="00DD6B06" w14:paraId="3BC3E591" w14:textId="0A2DD738">
            <w:pPr>
              <w:spacing w:after="0"/>
              <w:rPr>
                <w:color w:val="7030A0"/>
              </w:rPr>
            </w:pPr>
            <w:r w:rsidRPr="00F84615">
              <w:rPr>
                <w:color w:val="000000" w:themeColor="text1"/>
                <w:sz w:val="20"/>
                <w:szCs w:val="20"/>
              </w:rPr>
              <w:t>DBA (Doing Business as) Supplier Name</w:t>
            </w:r>
            <w:r w:rsidR="00BC173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173B" w:rsidR="00BC173B">
              <w:rPr>
                <w:i/>
                <w:iCs/>
                <w:color w:val="0000FF"/>
                <w:sz w:val="18"/>
                <w:szCs w:val="18"/>
              </w:rPr>
              <w:t>(</w:t>
            </w:r>
            <w:r w:rsidRPr="00BC173B">
              <w:rPr>
                <w:i/>
                <w:iCs/>
                <w:color w:val="0000FF"/>
                <w:sz w:val="18"/>
                <w:szCs w:val="18"/>
              </w:rPr>
              <w:t>if applicable</w:t>
            </w:r>
            <w:r w:rsidRPr="00BC173B" w:rsidR="00BC173B">
              <w:rPr>
                <w:i/>
                <w:iCs/>
                <w:color w:val="0000FF"/>
                <w:sz w:val="18"/>
                <w:szCs w:val="18"/>
              </w:rPr>
              <w:t>, otherwise N/A)</w:t>
            </w:r>
          </w:p>
        </w:tc>
        <w:tc>
          <w:tcPr>
            <w:tcW w:w="6750" w:type="dxa"/>
            <w:vAlign w:val="center"/>
          </w:tcPr>
          <w:p w:rsidR="00DD6B06" w:rsidRPr="00471076" w:rsidP="00DD6B06" w14:paraId="654AB81A" w14:textId="23352449">
            <w:pPr>
              <w:spacing w:after="0"/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0E04D58F" w14:textId="77777777" w:rsidTr="00033606">
        <w:tblPrEx>
          <w:tblW w:w="10165" w:type="dxa"/>
          <w:tblLook w:val="04A0"/>
        </w:tblPrEx>
        <w:trPr>
          <w:trHeight w:val="472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F84615" w:rsidP="00DD6B06" w14:paraId="26DE91B8" w14:textId="77777777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84615">
              <w:rPr>
                <w:color w:val="000000" w:themeColor="text1"/>
                <w:sz w:val="20"/>
                <w:szCs w:val="20"/>
              </w:rPr>
              <w:t xml:space="preserve">Grid Number: </w:t>
            </w:r>
          </w:p>
          <w:p w:rsidR="00DD6B06" w:rsidRPr="002B7FB6" w:rsidP="00DD6B06" w14:paraId="74E2A759" w14:textId="34960A57">
            <w:pPr>
              <w:spacing w:after="0"/>
              <w:rPr>
                <w:color w:val="FF0000"/>
                <w:sz w:val="20"/>
                <w:szCs w:val="20"/>
              </w:rPr>
            </w:pPr>
            <w:r w:rsidRPr="00F84615">
              <w:rPr>
                <w:i/>
                <w:iCs/>
                <w:color w:val="0000FF"/>
                <w:sz w:val="18"/>
                <w:szCs w:val="18"/>
              </w:rPr>
              <w:t>(</w:t>
            </w:r>
            <w:r w:rsidR="006B1452">
              <w:rPr>
                <w:i/>
                <w:iCs/>
                <w:color w:val="0000FF"/>
                <w:sz w:val="18"/>
                <w:szCs w:val="18"/>
              </w:rPr>
              <w:t xml:space="preserve">Acceptable alternatives: </w:t>
            </w:r>
            <w:r w:rsidRPr="00F84615">
              <w:rPr>
                <w:i/>
                <w:iCs/>
                <w:color w:val="0000FF"/>
                <w:sz w:val="18"/>
                <w:szCs w:val="18"/>
              </w:rPr>
              <w:t xml:space="preserve">DUNS, USCC, </w:t>
            </w:r>
            <w:r w:rsidRPr="00F84615">
              <w:rPr>
                <w:i/>
                <w:iCs/>
                <w:color w:val="0000FF"/>
                <w:sz w:val="18"/>
                <w:szCs w:val="18"/>
              </w:rPr>
              <w:t>Houjin</w:t>
            </w:r>
            <w:r w:rsidRPr="00F84615">
              <w:rPr>
                <w:i/>
                <w:iCs/>
                <w:color w:val="0000FF"/>
                <w:sz w:val="18"/>
                <w:szCs w:val="18"/>
              </w:rPr>
              <w:t>, APAC UID number as applicable)</w:t>
            </w:r>
          </w:p>
        </w:tc>
        <w:tc>
          <w:tcPr>
            <w:tcW w:w="6750" w:type="dxa"/>
            <w:vAlign w:val="center"/>
          </w:tcPr>
          <w:p w:rsidR="00DD6B06" w:rsidRPr="00471076" w:rsidP="00DD6B06" w14:paraId="363AEF8D" w14:textId="0CDD5EC1">
            <w:pPr>
              <w:spacing w:after="0"/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54233741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B91FF6" w:rsidP="00DD6B06" w14:paraId="61FD1AA8" w14:textId="77777777">
            <w:pPr>
              <w:spacing w:after="0"/>
              <w:rPr>
                <w:sz w:val="20"/>
                <w:szCs w:val="20"/>
              </w:rPr>
            </w:pPr>
            <w:r w:rsidRPr="00B91FF6">
              <w:rPr>
                <w:sz w:val="20"/>
                <w:szCs w:val="20"/>
              </w:rPr>
              <w:t>Supplier Address:</w:t>
            </w:r>
          </w:p>
        </w:tc>
        <w:tc>
          <w:tcPr>
            <w:tcW w:w="6750" w:type="dxa"/>
            <w:vAlign w:val="center"/>
          </w:tcPr>
          <w:p w:rsidR="00DD6B06" w:rsidRPr="00B91FF6" w:rsidP="00DD6B06" w14:paraId="45F49C76" w14:textId="77777777">
            <w:pPr>
              <w:spacing w:after="0"/>
              <w:rPr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45C3C403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P="00DD6B06" w14:paraId="660B9107" w14:textId="2B166A7B">
            <w:pPr>
              <w:spacing w:after="0"/>
              <w:rPr>
                <w:sz w:val="20"/>
                <w:szCs w:val="20"/>
              </w:rPr>
            </w:pPr>
            <w:r w:rsidRPr="00DD6B06">
              <w:rPr>
                <w:color w:val="000000" w:themeColor="text1"/>
                <w:sz w:val="20"/>
                <w:szCs w:val="20"/>
              </w:rPr>
              <w:t>Supplier’s Manufacturing or service provider Address</w:t>
            </w:r>
            <w:r>
              <w:rPr>
                <w:sz w:val="20"/>
                <w:szCs w:val="20"/>
              </w:rPr>
              <w:t>:</w:t>
            </w:r>
          </w:p>
          <w:p w:rsidR="00DD6B06" w:rsidRPr="00546EB5" w:rsidP="00DD6B06" w14:paraId="64C7A045" w14:textId="77777777">
            <w:pPr>
              <w:spacing w:after="0"/>
              <w:rPr>
                <w:sz w:val="20"/>
                <w:szCs w:val="20"/>
              </w:rPr>
            </w:pPr>
            <w:r w:rsidRPr="00DD6B06">
              <w:rPr>
                <w:i/>
                <w:iCs/>
                <w:color w:val="0000FF"/>
                <w:sz w:val="18"/>
                <w:szCs w:val="18"/>
              </w:rPr>
              <w:t>(</w:t>
            </w:r>
            <w:r w:rsidRPr="00DD6B06">
              <w:rPr>
                <w:i/>
                <w:iCs/>
                <w:color w:val="0000FF"/>
                <w:sz w:val="18"/>
                <w:szCs w:val="18"/>
              </w:rPr>
              <w:t>if</w:t>
            </w:r>
            <w:r w:rsidRPr="00DD6B06">
              <w:rPr>
                <w:i/>
                <w:iCs/>
                <w:color w:val="0000FF"/>
                <w:sz w:val="18"/>
                <w:szCs w:val="18"/>
              </w:rPr>
              <w:t xml:space="preserve"> different from above)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595C5207" w14:textId="77777777">
            <w:pPr>
              <w:spacing w:after="0"/>
              <w:rPr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6DAC52A4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546EB5" w:rsidP="00DD6B06" w14:paraId="02438F65" w14:textId="77777777">
            <w:pPr>
              <w:spacing w:after="0"/>
              <w:rPr>
                <w:sz w:val="20"/>
                <w:szCs w:val="20"/>
              </w:rPr>
            </w:pPr>
            <w:r w:rsidRPr="00546EB5">
              <w:rPr>
                <w:sz w:val="20"/>
                <w:szCs w:val="20"/>
              </w:rPr>
              <w:t>Supplier Requester</w:t>
            </w:r>
            <w:r>
              <w:rPr>
                <w:sz w:val="20"/>
                <w:szCs w:val="20"/>
              </w:rPr>
              <w:t xml:space="preserve"> Name &amp; Function: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74E0C32C" w14:textId="77777777">
            <w:pPr>
              <w:spacing w:after="0"/>
              <w:rPr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5A1FD07A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E21032" w:rsidP="00DD6B06" w14:paraId="06EB3E77" w14:textId="77777777">
            <w:pPr>
              <w:spacing w:after="0"/>
              <w:rPr>
                <w:lang w:val="fr-FR"/>
              </w:rPr>
            </w:pPr>
            <w:r w:rsidRPr="00283A92">
              <w:rPr>
                <w:color w:val="000000" w:themeColor="text1"/>
                <w:sz w:val="20"/>
                <w:szCs w:val="20"/>
                <w:lang w:val="fr-FR"/>
              </w:rPr>
              <w:t xml:space="preserve">Supplier Contact </w:t>
            </w:r>
            <w:r w:rsidRPr="00E21032">
              <w:rPr>
                <w:sz w:val="20"/>
                <w:szCs w:val="20"/>
                <w:lang w:val="fr-FR"/>
              </w:rPr>
              <w:t xml:space="preserve">E-mail &amp; </w:t>
            </w:r>
            <w:r w:rsidRPr="00E21032">
              <w:rPr>
                <w:sz w:val="20"/>
                <w:szCs w:val="20"/>
                <w:lang w:val="fr-FR"/>
              </w:rPr>
              <w:t>Phone: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09C80977" w14:textId="77777777">
            <w:pPr>
              <w:spacing w:after="0"/>
              <w:rPr>
                <w:rFonts w:cs="Tahoma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73B83FA3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546EB5" w:rsidP="00DD6B06" w14:paraId="118DC5A5" w14:textId="77777777">
            <w:pPr>
              <w:spacing w:after="0"/>
              <w:rPr>
                <w:sz w:val="20"/>
                <w:szCs w:val="20"/>
              </w:rPr>
            </w:pPr>
            <w:r w:rsidRPr="00546EB5">
              <w:rPr>
                <w:sz w:val="20"/>
                <w:szCs w:val="20"/>
              </w:rPr>
              <w:t xml:space="preserve">Supplier Technical Contact </w:t>
            </w:r>
            <w:r>
              <w:rPr>
                <w:sz w:val="20"/>
                <w:szCs w:val="20"/>
              </w:rPr>
              <w:t>Name &amp; Function: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06E3FEF2" w14:textId="77777777">
            <w:pPr>
              <w:spacing w:after="0"/>
              <w:rPr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3519F4B6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193CE8" w:rsidP="00DD6B06" w14:paraId="7E6E331E" w14:textId="77777777">
            <w:pPr>
              <w:spacing w:after="0"/>
              <w:rPr>
                <w:lang w:val="fr-FR"/>
              </w:rPr>
            </w:pPr>
            <w:r w:rsidRPr="00DD6B06">
              <w:rPr>
                <w:color w:val="000000" w:themeColor="text1"/>
                <w:sz w:val="20"/>
                <w:szCs w:val="20"/>
                <w:lang w:val="fr-FR"/>
              </w:rPr>
              <w:t xml:space="preserve">Supplier </w:t>
            </w:r>
            <w:r w:rsidRPr="00DD6B06">
              <w:rPr>
                <w:color w:val="000000" w:themeColor="text1"/>
                <w:sz w:val="20"/>
                <w:szCs w:val="20"/>
                <w:lang w:val="fr-FR"/>
              </w:rPr>
              <w:t>Technical</w:t>
            </w:r>
            <w:r w:rsidRPr="00DD6B06">
              <w:rPr>
                <w:color w:val="000000" w:themeColor="text1"/>
                <w:sz w:val="20"/>
                <w:szCs w:val="20"/>
                <w:lang w:val="fr-FR"/>
              </w:rPr>
              <w:t xml:space="preserve"> Contact E-mail </w:t>
            </w:r>
            <w:r w:rsidRPr="00193CE8">
              <w:rPr>
                <w:sz w:val="20"/>
                <w:szCs w:val="20"/>
                <w:lang w:val="fr-FR"/>
              </w:rPr>
              <w:t xml:space="preserve">&amp; </w:t>
            </w:r>
            <w:r w:rsidRPr="00193CE8">
              <w:rPr>
                <w:sz w:val="20"/>
                <w:szCs w:val="20"/>
                <w:lang w:val="fr-FR"/>
              </w:rPr>
              <w:t>Phone: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64ABFD1C" w14:textId="77777777">
            <w:pPr>
              <w:spacing w:after="0"/>
              <w:rPr>
                <w:rFonts w:cs="Tahoma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2F611BD9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546EB5" w:rsidP="00DD6B06" w14:paraId="3FCDC648" w14:textId="017F93C1">
            <w:pPr>
              <w:spacing w:after="0"/>
              <w:rPr>
                <w:sz w:val="20"/>
                <w:szCs w:val="20"/>
              </w:rPr>
            </w:pPr>
            <w:r w:rsidRPr="00546EB5">
              <w:rPr>
                <w:sz w:val="20"/>
                <w:szCs w:val="20"/>
              </w:rPr>
              <w:t xml:space="preserve">Which </w:t>
            </w:r>
            <w:r>
              <w:rPr>
                <w:sz w:val="20"/>
                <w:szCs w:val="20"/>
              </w:rPr>
              <w:t>Philips Organization(s) Aff</w:t>
            </w:r>
            <w:r w:rsidRPr="00546EB5">
              <w:rPr>
                <w:sz w:val="20"/>
                <w:szCs w:val="20"/>
              </w:rPr>
              <w:t>ected</w:t>
            </w:r>
          </w:p>
        </w:tc>
        <w:tc>
          <w:tcPr>
            <w:tcW w:w="6750" w:type="dxa"/>
            <w:vAlign w:val="center"/>
          </w:tcPr>
          <w:p w:rsidR="00DD6B06" w:rsidP="00DD6B06" w14:paraId="4BE3D7CE" w14:textId="77777777">
            <w:pPr>
              <w:spacing w:after="0"/>
              <w:rPr>
                <w:rFonts w:cs="Tahoma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DD6B06" w:rsidRPr="00546EB5" w:rsidP="00DD6B06" w14:paraId="543C7BAA" w14:textId="558376E9">
            <w:pPr>
              <w:rPr>
                <w:rFonts w:cs="Tahoma"/>
                <w:sz w:val="20"/>
                <w:szCs w:val="20"/>
              </w:rPr>
            </w:pP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&lt;List all known affected Philips Businesses, Design Authorities, Service Orgs, Markets, Factories - include address, contact</w:t>
            </w:r>
            <w:r w:rsidRPr="001C502E" w:rsidR="001E1419">
              <w:rPr>
                <w:rFonts w:cs="Tahoma"/>
                <w:i/>
                <w:iCs/>
                <w:color w:val="A50021"/>
                <w:sz w:val="16"/>
                <w:szCs w:val="16"/>
              </w:rPr>
              <w:t>-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person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and phone number for each if available&gt;</w:t>
            </w:r>
          </w:p>
        </w:tc>
      </w:tr>
      <w:tr w14:paraId="07EE7FF7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P="00DD6B06" w14:paraId="3B762DAC" w14:textId="77777777">
            <w:pPr>
              <w:spacing w:after="0"/>
              <w:rPr>
                <w:sz w:val="20"/>
                <w:szCs w:val="20"/>
              </w:rPr>
            </w:pPr>
            <w:r w:rsidRPr="00546EB5">
              <w:rPr>
                <w:sz w:val="20"/>
                <w:szCs w:val="20"/>
              </w:rPr>
              <w:t>Services in Scope</w:t>
            </w:r>
            <w:r>
              <w:rPr>
                <w:sz w:val="20"/>
                <w:szCs w:val="20"/>
              </w:rPr>
              <w:t>:</w:t>
            </w:r>
          </w:p>
          <w:p w:rsidR="00DD6B06" w:rsidRPr="00A73247" w:rsidP="00DD6B06" w14:paraId="3FC2F128" w14:textId="77777777">
            <w:pPr>
              <w:spacing w:after="0"/>
              <w:rPr>
                <w:sz w:val="18"/>
                <w:szCs w:val="18"/>
              </w:rPr>
            </w:pPr>
            <w:r w:rsidRPr="00A73247">
              <w:rPr>
                <w:i/>
                <w:iCs/>
                <w:color w:val="0000FF"/>
                <w:sz w:val="18"/>
                <w:szCs w:val="18"/>
              </w:rPr>
              <w:t>(</w:t>
            </w:r>
            <w:r w:rsidRPr="00A73247">
              <w:rPr>
                <w:i/>
                <w:iCs/>
                <w:color w:val="0000FF"/>
                <w:sz w:val="18"/>
                <w:szCs w:val="18"/>
              </w:rPr>
              <w:t>only</w:t>
            </w:r>
            <w:r w:rsidRPr="00A73247">
              <w:rPr>
                <w:i/>
                <w:iCs/>
                <w:color w:val="0000FF"/>
                <w:sz w:val="18"/>
                <w:szCs w:val="18"/>
              </w:rPr>
              <w:t xml:space="preserve"> for service providers)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34AA64EC" w14:textId="77777777">
            <w:pPr>
              <w:spacing w:after="0"/>
              <w:rPr>
                <w:rFonts w:cs="Tahoma"/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14BA0085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P="00DD6B06" w14:paraId="63AFCC1E" w14:textId="77777777">
            <w:pPr>
              <w:spacing w:after="0"/>
              <w:rPr>
                <w:sz w:val="20"/>
                <w:szCs w:val="20"/>
              </w:rPr>
            </w:pPr>
            <w:r w:rsidRPr="00546EB5">
              <w:rPr>
                <w:sz w:val="20"/>
                <w:szCs w:val="20"/>
              </w:rPr>
              <w:t>Request Submission Date</w:t>
            </w:r>
            <w:r>
              <w:rPr>
                <w:sz w:val="20"/>
                <w:szCs w:val="20"/>
              </w:rPr>
              <w:t>:</w:t>
            </w:r>
          </w:p>
          <w:p w:rsidR="00DD6B06" w:rsidRPr="00A73247" w:rsidP="00DD6B06" w14:paraId="6A368D3D" w14:textId="77777777">
            <w:pPr>
              <w:spacing w:after="0"/>
              <w:rPr>
                <w:sz w:val="18"/>
                <w:szCs w:val="18"/>
              </w:rPr>
            </w:pPr>
            <w:r w:rsidRPr="00A73247">
              <w:rPr>
                <w:rFonts w:cs="Tahoma"/>
                <w:i/>
                <w:iCs/>
                <w:color w:val="0000FF"/>
                <w:sz w:val="18"/>
                <w:szCs w:val="18"/>
              </w:rPr>
              <w:t>(</w:t>
            </w:r>
            <w:r w:rsidRPr="00A73247">
              <w:rPr>
                <w:rFonts w:cs="Tahoma"/>
                <w:i/>
                <w:iCs/>
                <w:color w:val="0000FF"/>
                <w:sz w:val="18"/>
                <w:szCs w:val="18"/>
              </w:rPr>
              <w:t>format</w:t>
            </w:r>
            <w:r w:rsidRPr="00A73247">
              <w:rPr>
                <w:rFonts w:cs="Tahoma"/>
                <w:i/>
                <w:iCs/>
                <w:color w:val="0000FF"/>
                <w:sz w:val="18"/>
                <w:szCs w:val="18"/>
              </w:rPr>
              <w:t>: dd-mmm-</w:t>
            </w:r>
            <w:r w:rsidRPr="00A73247">
              <w:rPr>
                <w:rFonts w:cs="Tahoma"/>
                <w:i/>
                <w:iCs/>
                <w:color w:val="0000FF"/>
                <w:sz w:val="18"/>
                <w:szCs w:val="18"/>
              </w:rPr>
              <w:t>yyyy</w:t>
            </w:r>
            <w:r w:rsidRPr="00A73247">
              <w:rPr>
                <w:rFonts w:cs="Tahoma"/>
                <w:i/>
                <w:iCs/>
                <w:color w:val="0000FF"/>
                <w:sz w:val="18"/>
                <w:szCs w:val="18"/>
              </w:rPr>
              <w:t>)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49D53E0B" w14:textId="77777777">
            <w:pPr>
              <w:spacing w:after="0"/>
              <w:rPr>
                <w:rFonts w:cs="Tahoma"/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7F964A61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546EB5" w:rsidP="00DD6B06" w14:paraId="3EB29D99" w14:textId="77777777">
            <w:pPr>
              <w:spacing w:after="0"/>
              <w:rPr>
                <w:sz w:val="20"/>
                <w:szCs w:val="20"/>
              </w:rPr>
            </w:pPr>
            <w:r w:rsidRPr="00546EB5">
              <w:rPr>
                <w:sz w:val="20"/>
                <w:szCs w:val="20"/>
              </w:rPr>
              <w:t>Short Description of the Change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vAlign w:val="center"/>
          </w:tcPr>
          <w:p w:rsidR="00DD6B06" w:rsidRPr="00546EB5" w:rsidP="00DD6B06" w14:paraId="6554C1A9" w14:textId="77777777">
            <w:pPr>
              <w:spacing w:after="0"/>
              <w:rPr>
                <w:rFonts w:cs="Tahoma"/>
                <w:sz w:val="20"/>
                <w:szCs w:val="20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44282F2D" w14:textId="77777777" w:rsidTr="00AA4477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DD6B06" w:rsidRPr="006B5E38" w:rsidP="00DD6B06" w14:paraId="639BA813" w14:textId="77777777">
            <w:pPr>
              <w:spacing w:after="0"/>
              <w:rPr>
                <w:color w:val="000000" w:themeColor="text1"/>
              </w:rPr>
            </w:pPr>
            <w:r w:rsidRPr="006B5E38">
              <w:rPr>
                <w:color w:val="000000" w:themeColor="text1"/>
              </w:rPr>
              <w:t xml:space="preserve">Reason for Change </w:t>
            </w:r>
          </w:p>
          <w:p w:rsidR="00DD6B06" w:rsidRPr="006B5E38" w:rsidP="00DD6B06" w14:paraId="43B07136" w14:textId="057E915F">
            <w:pPr>
              <w:spacing w:after="0"/>
              <w:rPr>
                <w:strike/>
                <w:sz w:val="16"/>
                <w:szCs w:val="16"/>
              </w:rPr>
            </w:pPr>
            <w:r w:rsidRPr="006B5E38">
              <w:rPr>
                <w:i/>
                <w:iCs/>
                <w:color w:val="0000FF"/>
                <w:sz w:val="16"/>
                <w:szCs w:val="16"/>
              </w:rPr>
              <w:t>(</w:t>
            </w:r>
            <w:r w:rsidRPr="006B5E38">
              <w:rPr>
                <w:i/>
                <w:iCs/>
                <w:color w:val="0000FF"/>
                <w:sz w:val="16"/>
                <w:szCs w:val="16"/>
              </w:rPr>
              <w:t>ex</w:t>
            </w:r>
            <w:r w:rsidRPr="006B5E38">
              <w:rPr>
                <w:i/>
                <w:iCs/>
                <w:color w:val="0000FF"/>
                <w:sz w:val="16"/>
                <w:szCs w:val="16"/>
              </w:rPr>
              <w:t>: quality improvement, cost savings, capacity, EOL)</w:t>
            </w:r>
          </w:p>
        </w:tc>
        <w:tc>
          <w:tcPr>
            <w:tcW w:w="6750" w:type="dxa"/>
            <w:vAlign w:val="center"/>
          </w:tcPr>
          <w:p w:rsidR="00DD6B06" w:rsidRPr="00471076" w:rsidP="00DD6B06" w14:paraId="62F3F5C3" w14:textId="77777777">
            <w:pPr>
              <w:spacing w:after="0"/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6F436300" w14:textId="77777777" w:rsidTr="00336C33">
        <w:tblPrEx>
          <w:tblW w:w="10165" w:type="dxa"/>
          <w:tblLook w:val="04A0"/>
        </w:tblPrEx>
        <w:trPr>
          <w:trHeight w:val="576"/>
        </w:trPr>
        <w:tc>
          <w:tcPr>
            <w:tcW w:w="3415" w:type="dxa"/>
            <w:shd w:val="clear" w:color="auto" w:fill="D9D9D9" w:themeFill="background1" w:themeFillShade="D9"/>
          </w:tcPr>
          <w:p w:rsidR="007876EC" w:rsidRPr="00AF1F14" w:rsidP="007876EC" w14:paraId="445C4FED" w14:textId="24B1EC43">
            <w:pPr>
              <w:spacing w:after="0"/>
              <w:rPr>
                <w:color w:val="000000" w:themeColor="text1"/>
              </w:rPr>
            </w:pPr>
            <w:r w:rsidRPr="007876EC">
              <w:rPr>
                <w:color w:val="000000" w:themeColor="text1"/>
              </w:rPr>
              <w:t xml:space="preserve">Detailed Change Description </w:t>
            </w:r>
          </w:p>
        </w:tc>
        <w:tc>
          <w:tcPr>
            <w:tcW w:w="6750" w:type="dxa"/>
            <w:vAlign w:val="center"/>
          </w:tcPr>
          <w:p w:rsidR="007876EC" w:rsidRPr="00BC173B" w:rsidP="007876EC" w14:paraId="4BA0C123" w14:textId="77777777">
            <w:pPr>
              <w:spacing w:after="0"/>
              <w:rPr>
                <w:rFonts w:cs="Tahoma"/>
                <w:color w:val="A50021"/>
                <w:highlight w:val="lightGray"/>
                <w:u w:val="single"/>
              </w:rPr>
            </w:pPr>
            <w:r w:rsidRPr="00BC173B">
              <w:rPr>
                <w:rFonts w:cs="Tahoma"/>
                <w:color w:val="A50021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C173B">
              <w:rPr>
                <w:rFonts w:cs="Tahoma"/>
                <w:color w:val="A50021"/>
                <w:highlight w:val="lightGray"/>
                <w:u w:val="single"/>
              </w:rPr>
              <w:instrText xml:space="preserve"> FORMTEXT </w:instrText>
            </w:r>
            <w:r w:rsidRPr="00BC173B">
              <w:rPr>
                <w:rFonts w:cs="Tahoma"/>
                <w:color w:val="A50021"/>
                <w:highlight w:val="lightGray"/>
                <w:u w:val="single"/>
              </w:rPr>
              <w:fldChar w:fldCharType="separate"/>
            </w:r>
            <w:r w:rsidRPr="00BC173B">
              <w:rPr>
                <w:rFonts w:cs="Tahoma"/>
                <w:noProof/>
                <w:color w:val="A50021"/>
                <w:highlight w:val="lightGray"/>
                <w:u w:val="single"/>
              </w:rPr>
              <w:t> </w:t>
            </w:r>
            <w:r w:rsidRPr="00BC173B">
              <w:rPr>
                <w:rFonts w:cs="Tahoma"/>
                <w:noProof/>
                <w:color w:val="A50021"/>
                <w:highlight w:val="lightGray"/>
                <w:u w:val="single"/>
              </w:rPr>
              <w:t> </w:t>
            </w:r>
            <w:r w:rsidRPr="00BC173B">
              <w:rPr>
                <w:rFonts w:cs="Tahoma"/>
                <w:noProof/>
                <w:color w:val="A50021"/>
                <w:highlight w:val="lightGray"/>
                <w:u w:val="single"/>
              </w:rPr>
              <w:t> </w:t>
            </w:r>
            <w:r w:rsidRPr="00BC173B">
              <w:rPr>
                <w:rFonts w:cs="Tahoma"/>
                <w:noProof/>
                <w:color w:val="A50021"/>
                <w:highlight w:val="lightGray"/>
                <w:u w:val="single"/>
              </w:rPr>
              <w:t> </w:t>
            </w:r>
            <w:r w:rsidRPr="00BC173B">
              <w:rPr>
                <w:rFonts w:cs="Tahoma"/>
                <w:noProof/>
                <w:color w:val="A50021"/>
                <w:highlight w:val="lightGray"/>
                <w:u w:val="single"/>
              </w:rPr>
              <w:t> </w:t>
            </w:r>
            <w:r w:rsidRPr="00BC173B">
              <w:rPr>
                <w:rFonts w:cs="Tahoma"/>
                <w:color w:val="A50021"/>
                <w:highlight w:val="lightGray"/>
                <w:u w:val="single"/>
              </w:rPr>
              <w:fldChar w:fldCharType="end"/>
            </w:r>
          </w:p>
          <w:p w:rsidR="007876EC" w:rsidRPr="00BC173B" w:rsidP="007876EC" w14:paraId="6DE8A438" w14:textId="3A5D1B07">
            <w:pPr>
              <w:rPr>
                <w:rFonts w:cs="Tahoma"/>
                <w:i/>
                <w:iCs/>
                <w:color w:val="A50021"/>
                <w:sz w:val="16"/>
                <w:szCs w:val="16"/>
              </w:rPr>
            </w:pP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&lt;</w:t>
            </w:r>
            <w:r w:rsidRPr="00BC173B" w:rsidR="00AF1F14">
              <w:rPr>
                <w:rFonts w:cs="Tahoma"/>
                <w:i/>
                <w:iCs/>
                <w:color w:val="A50021"/>
                <w:sz w:val="16"/>
                <w:szCs w:val="16"/>
              </w:rPr>
              <w:t>P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rovide detailed description of change</w:t>
            </w:r>
            <w:r w:rsidRPr="00BC173B" w:rsidR="00AF1F14">
              <w:rPr>
                <w:rFonts w:cs="Tahoma"/>
                <w:i/>
                <w:iCs/>
                <w:color w:val="A50021"/>
                <w:sz w:val="16"/>
                <w:szCs w:val="16"/>
              </w:rPr>
              <w:t>,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including (but not limited to) the following:</w:t>
            </w:r>
          </w:p>
          <w:p w:rsidR="007876EC" w:rsidRPr="00BC173B" w:rsidP="007876EC" w14:paraId="10F0DDCD" w14:textId="311AC8D0">
            <w:pPr>
              <w:pStyle w:val="ListParagraph"/>
              <w:numPr>
                <w:ilvl w:val="0"/>
                <w:numId w:val="34"/>
              </w:numPr>
              <w:rPr>
                <w:rFonts w:cs="Tahoma"/>
                <w:i/>
                <w:iCs/>
                <w:color w:val="A50021"/>
                <w:sz w:val="16"/>
                <w:szCs w:val="16"/>
              </w:rPr>
            </w:pP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Relevant 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documen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tation</w:t>
            </w:r>
            <w:r w:rsidRPr="00BC173B" w:rsidR="00F84615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(attach to/include with SICR form submission)</w:t>
            </w:r>
          </w:p>
          <w:p w:rsidR="007876EC" w:rsidRPr="00BC173B" w:rsidP="007876EC" w14:paraId="0379B2DB" w14:textId="68C80387">
            <w:pPr>
              <w:pStyle w:val="ListParagraph"/>
              <w:numPr>
                <w:ilvl w:val="0"/>
                <w:numId w:val="34"/>
              </w:numPr>
              <w:rPr>
                <w:rFonts w:cs="Tahoma"/>
                <w:i/>
                <w:iCs/>
                <w:color w:val="A50021"/>
                <w:sz w:val="16"/>
                <w:szCs w:val="16"/>
              </w:rPr>
            </w:pP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L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ist 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any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relevant/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affected parts 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or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services </w:t>
            </w: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not included in the “Philips Purchased Part Numbers” List below</w:t>
            </w:r>
          </w:p>
          <w:p w:rsidR="007876EC" w:rsidRPr="00BC173B" w:rsidP="00BC173B" w14:paraId="24731D9A" w14:textId="707B1E4B">
            <w:pPr>
              <w:pStyle w:val="ListParagraph"/>
              <w:numPr>
                <w:ilvl w:val="0"/>
                <w:numId w:val="34"/>
              </w:numPr>
              <w:rPr>
                <w:color w:val="A50021"/>
                <w:u w:val="single"/>
              </w:rPr>
            </w:pPr>
            <w:r w:rsidRPr="00BC173B">
              <w:rPr>
                <w:rFonts w:cs="Tahoma"/>
                <w:i/>
                <w:iCs/>
                <w:color w:val="A50021"/>
                <w:sz w:val="16"/>
                <w:szCs w:val="16"/>
              </w:rPr>
              <w:t>Recommended solutions (where possible)</w:t>
            </w:r>
            <w:r w:rsidRPr="00BC173B" w:rsidR="006B1452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</w:p>
        </w:tc>
      </w:tr>
    </w:tbl>
    <w:p w:rsidR="00BC75D7" w:rsidP="00BC75D7" w14:paraId="37DFCCED" w14:textId="77777777">
      <w:pPr>
        <w:rPr>
          <w:b/>
        </w:rPr>
      </w:pPr>
    </w:p>
    <w:tbl>
      <w:tblPr>
        <w:tblW w:w="5282" w:type="pct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397"/>
        <w:gridCol w:w="3311"/>
        <w:gridCol w:w="3679"/>
      </w:tblGrid>
      <w:tr w14:paraId="14324EB6" w14:textId="77777777" w:rsidTr="00C60A3D">
        <w:tblPrEx>
          <w:tblW w:w="5282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32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9A" w:rsidRPr="005C7E9A" w:rsidP="001B79E5" w14:paraId="1FC57A77" w14:textId="77777777">
            <w:r w:rsidRPr="005C7E9A">
              <w:t>Philips Purchased</w:t>
            </w:r>
            <w:r w:rsidR="00C60A3D">
              <w:t xml:space="preserve"> </w:t>
            </w:r>
            <w:r w:rsidRPr="005C7E9A">
              <w:t xml:space="preserve">Part </w:t>
            </w:r>
            <w:r w:rsidR="00C60A3D">
              <w:t>N</w:t>
            </w:r>
            <w:r w:rsidR="00D64718">
              <w:t>umber(s)</w:t>
            </w:r>
            <w:r w:rsidR="00C60A3D">
              <w:t xml:space="preserve"> </w:t>
            </w:r>
            <w:r w:rsidRPr="00F84615" w:rsidR="00C60A3D">
              <w:rPr>
                <w:rFonts w:cs="Tahoma"/>
                <w:i/>
                <w:iCs/>
                <w:color w:val="0000FF"/>
                <w:sz w:val="18"/>
                <w:szCs w:val="18"/>
              </w:rPr>
              <w:t>(12NC or Part No &amp; Revision):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9A" w:rsidRPr="005C7E9A" w:rsidP="001B79E5" w14:paraId="75F7DCF3" w14:textId="77777777">
            <w:r w:rsidRPr="005C7E9A">
              <w:t>Philips Purchased</w:t>
            </w:r>
            <w:r w:rsidR="00C60A3D">
              <w:t xml:space="preserve"> </w:t>
            </w:r>
            <w:r w:rsidRPr="005C7E9A">
              <w:t>Part Description: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9A" w:rsidRPr="005C7E9A" w:rsidP="001B79E5" w14:paraId="40E45F8C" w14:textId="77777777">
            <w:r w:rsidRPr="005C7E9A">
              <w:t>Supplier Internal</w:t>
            </w:r>
            <w:r w:rsidR="00C60A3D">
              <w:t xml:space="preserve"> </w:t>
            </w:r>
            <w:r w:rsidRPr="005C7E9A">
              <w:t>Part No</w:t>
            </w:r>
            <w:r w:rsidR="00C60A3D">
              <w:t xml:space="preserve"> (in scope of the change):</w:t>
            </w:r>
          </w:p>
        </w:tc>
      </w:tr>
      <w:tr w14:paraId="5B31F88E" w14:textId="77777777" w:rsidTr="005C7E9A">
        <w:tblPrEx>
          <w:tblW w:w="5282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88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B95426" w:rsidP="001B79E5" w14:paraId="69024F37" w14:textId="77777777">
            <w:pPr>
              <w:rPr>
                <w:sz w:val="2"/>
                <w:szCs w:val="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B95426" w:rsidP="001B79E5" w14:paraId="18A5EC8A" w14:textId="77777777">
            <w:pPr>
              <w:rPr>
                <w:sz w:val="2"/>
                <w:szCs w:val="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B95426" w:rsidP="001B79E5" w14:paraId="307031C4" w14:textId="77777777">
            <w:pPr>
              <w:rPr>
                <w:sz w:val="2"/>
                <w:szCs w:val="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5A623C42" w14:textId="77777777" w:rsidTr="005C7E9A">
        <w:tblPrEx>
          <w:tblW w:w="5282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59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B95426" w:rsidP="001B79E5" w14:paraId="27193CF3" w14:textId="77777777">
            <w:pPr>
              <w:rPr>
                <w:sz w:val="2"/>
                <w:szCs w:val="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021E85" w:rsidP="001B79E5" w14:paraId="0E43F632" w14:textId="77777777">
            <w:pPr>
              <w:rPr>
                <w:sz w:val="2"/>
                <w:szCs w:val="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B95426" w:rsidP="001B79E5" w14:paraId="60488D51" w14:textId="77777777">
            <w:pPr>
              <w:rPr>
                <w:sz w:val="2"/>
                <w:szCs w:val="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4B1B45BC" w14:textId="77777777" w:rsidTr="005C7E9A">
        <w:tblPrEx>
          <w:tblW w:w="5282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59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471076" w:rsidP="001B79E5" w14:paraId="05AE9608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471076" w:rsidP="001B79E5" w14:paraId="15BE7385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471076" w:rsidP="001B79E5" w14:paraId="46627B26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5A46F4E3" w14:textId="77777777" w:rsidTr="005C7E9A">
        <w:tblPrEx>
          <w:tblW w:w="5282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59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471076" w:rsidP="001B79E5" w14:paraId="704F0A78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471076" w:rsidP="001B79E5" w14:paraId="2351A13F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A" w:rsidRPr="00471076" w:rsidP="001B79E5" w14:paraId="0DA3A6E9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</w:tbl>
    <w:p w:rsidR="00C60A3D" w14:paraId="4026396C" w14:textId="263504D5">
      <w:pPr>
        <w:spacing w:after="0"/>
        <w:rPr>
          <w:b/>
        </w:rPr>
      </w:pPr>
    </w:p>
    <w:tbl>
      <w:tblPr>
        <w:tblStyle w:val="TableGrid"/>
        <w:tblW w:w="9985" w:type="dxa"/>
        <w:tblLook w:val="04A0"/>
      </w:tblPr>
      <w:tblGrid>
        <w:gridCol w:w="2842"/>
        <w:gridCol w:w="1539"/>
        <w:gridCol w:w="531"/>
        <w:gridCol w:w="925"/>
        <w:gridCol w:w="496"/>
        <w:gridCol w:w="3126"/>
        <w:gridCol w:w="526"/>
      </w:tblGrid>
      <w:tr w14:paraId="55C6B98A" w14:textId="77777777" w:rsidTr="001E1419">
        <w:tblPrEx>
          <w:tblW w:w="9985" w:type="dxa"/>
          <w:tblLook w:val="04A0"/>
        </w:tblPrEx>
        <w:tc>
          <w:tcPr>
            <w:tcW w:w="2886" w:type="dxa"/>
            <w:shd w:val="clear" w:color="auto" w:fill="D9D9D9" w:themeFill="background1" w:themeFillShade="D9"/>
            <w:vAlign w:val="center"/>
          </w:tcPr>
          <w:p w:rsidR="00336F5A" w:rsidRPr="0043288C" w:rsidP="007E6945" w14:paraId="1575B815" w14:textId="77777777">
            <w:pPr>
              <w:spacing w:after="0"/>
              <w:rPr>
                <w:b/>
                <w:bCs/>
                <w:sz w:val="22"/>
                <w:szCs w:val="22"/>
              </w:rPr>
            </w:pPr>
            <w:r w:rsidRPr="0043288C">
              <w:rPr>
                <w:b/>
                <w:bCs/>
                <w:sz w:val="22"/>
                <w:szCs w:val="22"/>
              </w:rPr>
              <w:t>Request Category / Type</w:t>
            </w:r>
            <w:r w:rsidR="00B0359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9" w:type="dxa"/>
            <w:gridSpan w:val="6"/>
            <w:shd w:val="clear" w:color="auto" w:fill="D9D9D9" w:themeFill="background1" w:themeFillShade="D9"/>
            <w:vAlign w:val="center"/>
          </w:tcPr>
          <w:p w:rsidR="00336F5A" w:rsidRPr="0043288C" w:rsidP="007E6945" w14:paraId="6023BAEB" w14:textId="77777777">
            <w:pPr>
              <w:spacing w:after="0"/>
              <w:rPr>
                <w:rFonts w:eastAsia="Times New Roman"/>
                <w:noProof/>
                <w:color w:val="2B579A"/>
                <w:sz w:val="16"/>
                <w:szCs w:val="16"/>
                <w:shd w:val="clear" w:color="auto" w:fill="E6E6E6"/>
              </w:rPr>
            </w:pPr>
            <w:r w:rsidRPr="0043288C">
              <w:rPr>
                <w:sz w:val="16"/>
                <w:szCs w:val="16"/>
                <w:u w:val="single"/>
              </w:rPr>
              <w:t>Note:</w:t>
            </w:r>
            <w:r w:rsidRPr="0043288C">
              <w:rPr>
                <w:sz w:val="16"/>
                <w:szCs w:val="16"/>
              </w:rPr>
              <w:t xml:space="preserve"> This list is not exhaustive, please make sure to follow the changes in Quality Agreement / Change Notice Agreement.</w:t>
            </w:r>
          </w:p>
        </w:tc>
      </w:tr>
      <w:tr w14:paraId="11DA981F" w14:textId="77777777" w:rsidTr="001E1419">
        <w:tblPrEx>
          <w:tblW w:w="9985" w:type="dxa"/>
          <w:tblLook w:val="04A0"/>
        </w:tblPrEx>
        <w:trPr>
          <w:trHeight w:val="288"/>
        </w:trPr>
        <w:tc>
          <w:tcPr>
            <w:tcW w:w="4469" w:type="dxa"/>
            <w:gridSpan w:val="2"/>
            <w:vAlign w:val="center"/>
          </w:tcPr>
          <w:p w:rsidR="007E6945" w:rsidP="007E6945" w14:paraId="43C8B9C0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0255C1">
              <w:rPr>
                <w:sz w:val="18"/>
                <w:szCs w:val="18"/>
              </w:rPr>
              <w:t>Significant Quality System Change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:rsidR="007E6945" w:rsidP="007E6945" w14:paraId="068AD3B2" w14:textId="2810ABC3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pt;height:18.4pt" o:oleicon="f" o:ole="" o:preferrelative="f" filled="t">
                  <v:imagedata r:id="rId9" o:title=""/>
                  <o:lock v:ext="edit" aspectratio="f"/>
                </v:shape>
                <w:control r:id="rId10" w:name="Object 273" w:shapeid="_x0000_i1025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7E6945" w:rsidP="007E6945" w14:paraId="16E7F815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9A19AC">
              <w:rPr>
                <w:sz w:val="18"/>
                <w:szCs w:val="18"/>
              </w:rPr>
              <w:t>Ownership Change</w:t>
            </w:r>
          </w:p>
        </w:tc>
        <w:tc>
          <w:tcPr>
            <w:tcW w:w="351" w:type="dxa"/>
            <w:vAlign w:val="center"/>
          </w:tcPr>
          <w:p w:rsidR="007E6945" w:rsidP="007E6945" w14:paraId="5C24FBBE" w14:textId="320236B6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26" type="#_x0000_t201" style="width:15.05pt;height:18.4pt" o:oleicon="f" o:ole="">
                  <v:imagedata r:id="rId11" o:title=""/>
                </v:shape>
                <w:control r:id="rId12" w:name="Object 274" w:shapeid="_x0000_i1026"/>
              </w:object>
            </w:r>
          </w:p>
        </w:tc>
      </w:tr>
      <w:tr w14:paraId="3BDE19D1" w14:textId="77777777" w:rsidTr="00235038">
        <w:tblPrEx>
          <w:tblW w:w="9985" w:type="dxa"/>
          <w:tblLook w:val="04A0"/>
        </w:tblPrEx>
        <w:trPr>
          <w:trHeight w:val="476"/>
        </w:trPr>
        <w:tc>
          <w:tcPr>
            <w:tcW w:w="4469" w:type="dxa"/>
            <w:gridSpan w:val="2"/>
            <w:vAlign w:val="center"/>
          </w:tcPr>
          <w:p w:rsidR="007E6945" w:rsidRPr="009A19AC" w:rsidP="007E6945" w14:paraId="0A0A868D" w14:textId="77777777">
            <w:pPr>
              <w:spacing w:after="0"/>
              <w:rPr>
                <w:sz w:val="18"/>
                <w:szCs w:val="18"/>
              </w:rPr>
            </w:pPr>
            <w:r w:rsidRPr="009A19AC">
              <w:rPr>
                <w:sz w:val="18"/>
                <w:szCs w:val="18"/>
              </w:rPr>
              <w:t>Legal Name Change</w:t>
            </w:r>
          </w:p>
        </w:tc>
        <w:tc>
          <w:tcPr>
            <w:tcW w:w="531" w:type="dxa"/>
            <w:vAlign w:val="center"/>
          </w:tcPr>
          <w:p w:rsidR="007E6945" w:rsidP="007E6945" w14:paraId="50D885EB" w14:textId="4A1A775B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27" type="#_x0000_t201" style="width:14.25pt;height:18.4pt" o:oleicon="f" o:ole="" o:preferrelative="f" filled="t">
                  <v:imagedata r:id="rId13" o:title=""/>
                  <o:lock v:ext="edit" aspectratio="f"/>
                </v:shape>
                <w:control r:id="rId14" w:name="Object 275" w:shapeid="_x0000_i1027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7E6945" w:rsidRPr="009A19AC" w:rsidP="007E6945" w14:paraId="1D967924" w14:textId="77777777">
            <w:pPr>
              <w:spacing w:after="0"/>
              <w:rPr>
                <w:sz w:val="18"/>
                <w:szCs w:val="18"/>
              </w:rPr>
            </w:pPr>
            <w:r w:rsidRPr="009A19AC">
              <w:rPr>
                <w:sz w:val="18"/>
                <w:szCs w:val="18"/>
              </w:rPr>
              <w:t xml:space="preserve">Regulation Change   </w:t>
            </w:r>
          </w:p>
        </w:tc>
        <w:tc>
          <w:tcPr>
            <w:tcW w:w="351" w:type="dxa"/>
            <w:vAlign w:val="center"/>
          </w:tcPr>
          <w:p w:rsidR="007E6945" w:rsidP="007E6945" w14:paraId="30B21BB7" w14:textId="59A5DF35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28" type="#_x0000_t201" style="width:14.25pt;height:18.4pt" o:oleicon="f" o:ole="" o:preferrelative="f" filled="t">
                  <v:imagedata r:id="rId13" o:title=""/>
                  <o:lock v:ext="edit" aspectratio="f"/>
                </v:shape>
                <w:control r:id="rId15" w:name="Object 276" w:shapeid="_x0000_i1028"/>
              </w:object>
            </w:r>
          </w:p>
        </w:tc>
      </w:tr>
      <w:tr w14:paraId="2951984F" w14:textId="77777777" w:rsidTr="00235038">
        <w:tblPrEx>
          <w:tblW w:w="9985" w:type="dxa"/>
          <w:tblLook w:val="04A0"/>
        </w:tblPrEx>
        <w:trPr>
          <w:trHeight w:val="458"/>
        </w:trPr>
        <w:tc>
          <w:tcPr>
            <w:tcW w:w="4469" w:type="dxa"/>
            <w:gridSpan w:val="2"/>
            <w:vAlign w:val="center"/>
          </w:tcPr>
          <w:p w:rsidR="007E6945" w:rsidRPr="009A19AC" w:rsidP="007E6945" w14:paraId="529134B3" w14:textId="77777777">
            <w:pPr>
              <w:spacing w:after="0"/>
              <w:rPr>
                <w:sz w:val="18"/>
                <w:szCs w:val="18"/>
              </w:rPr>
            </w:pPr>
            <w:r w:rsidRPr="009A19AC">
              <w:rPr>
                <w:sz w:val="18"/>
                <w:szCs w:val="18"/>
              </w:rPr>
              <w:t>Legal Address (PO address) Change</w:t>
            </w:r>
          </w:p>
        </w:tc>
        <w:tc>
          <w:tcPr>
            <w:tcW w:w="531" w:type="dxa"/>
            <w:vAlign w:val="center"/>
          </w:tcPr>
          <w:p w:rsidR="007E6945" w:rsidP="007E6945" w14:paraId="279FA5B3" w14:textId="014655B3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29" type="#_x0000_t201" style="width:15.05pt;height:16.75pt" o:oleicon="f" o:ole="" o:preferrelative="f" filled="t">
                  <v:imagedata r:id="rId16" o:title=""/>
                  <o:lock v:ext="edit" aspectratio="f"/>
                </v:shape>
                <w:control r:id="rId17" w:name="Object 277" w:shapeid="_x0000_i1029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7E6945" w:rsidRPr="009A19AC" w:rsidP="007E6945" w14:paraId="32A4825E" w14:textId="77777777">
            <w:pPr>
              <w:spacing w:after="0"/>
              <w:rPr>
                <w:sz w:val="18"/>
                <w:szCs w:val="18"/>
              </w:rPr>
            </w:pPr>
            <w:r w:rsidRPr="009A19AC">
              <w:rPr>
                <w:sz w:val="18"/>
                <w:szCs w:val="18"/>
              </w:rPr>
              <w:t>Registration Change</w:t>
            </w:r>
          </w:p>
        </w:tc>
        <w:tc>
          <w:tcPr>
            <w:tcW w:w="351" w:type="dxa"/>
            <w:vAlign w:val="center"/>
          </w:tcPr>
          <w:p w:rsidR="007E6945" w:rsidP="007E6945" w14:paraId="6C2A2EC8" w14:textId="30B9ECCB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0" type="#_x0000_t201" style="width:15.05pt;height:16.75pt" o:oleicon="f" o:ole="" o:preferrelative="f" filled="t">
                  <v:imagedata r:id="rId16" o:title=""/>
                  <o:lock v:ext="edit" aspectratio="f"/>
                </v:shape>
                <w:control r:id="rId18" w:name="Object 278" w:shapeid="_x0000_i1030"/>
              </w:object>
            </w:r>
          </w:p>
        </w:tc>
      </w:tr>
      <w:tr w14:paraId="3CF16A94" w14:textId="77777777" w:rsidTr="00235038">
        <w:tblPrEx>
          <w:tblW w:w="9985" w:type="dxa"/>
          <w:tblLook w:val="04A0"/>
        </w:tblPrEx>
        <w:trPr>
          <w:trHeight w:val="440"/>
        </w:trPr>
        <w:tc>
          <w:tcPr>
            <w:tcW w:w="4469" w:type="dxa"/>
            <w:gridSpan w:val="2"/>
            <w:vAlign w:val="center"/>
          </w:tcPr>
          <w:p w:rsidR="007E6945" w:rsidP="007E6945" w14:paraId="3A4CC6AC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Manufacturing/</w:t>
            </w:r>
            <w:r>
              <w:rPr>
                <w:sz w:val="18"/>
                <w:szCs w:val="18"/>
              </w:rPr>
              <w:t xml:space="preserve"> </w:t>
            </w:r>
            <w:r w:rsidRPr="00B73CC9">
              <w:rPr>
                <w:sz w:val="18"/>
                <w:szCs w:val="18"/>
              </w:rPr>
              <w:t>Service Location Change</w:t>
            </w:r>
          </w:p>
        </w:tc>
        <w:tc>
          <w:tcPr>
            <w:tcW w:w="531" w:type="dxa"/>
            <w:vAlign w:val="center"/>
          </w:tcPr>
          <w:p w:rsidR="007E6945" w:rsidP="007E6945" w14:paraId="2E6E8243" w14:textId="120CADE9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1" type="#_x0000_t201" style="width:14.25pt;height:18.4pt" o:oleicon="f" o:ole="" o:preferrelative="f" filled="t">
                  <v:imagedata r:id="rId19" o:title=""/>
                  <o:lock v:ext="edit" aspectratio="f"/>
                </v:shape>
                <w:control r:id="rId20" w:name="Object 279" w:shapeid="_x0000_i1031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7E6945" w:rsidRPr="00B73CC9" w:rsidP="007E6945" w14:paraId="60880CA5" w14:textId="77777777">
            <w:pPr>
              <w:spacing w:after="0"/>
              <w:rPr>
                <w:sz w:val="18"/>
                <w:szCs w:val="18"/>
              </w:rPr>
            </w:pPr>
            <w:r w:rsidRPr="00B73CC9">
              <w:rPr>
                <w:sz w:val="18"/>
                <w:szCs w:val="18"/>
              </w:rPr>
              <w:t>Service Change</w:t>
            </w:r>
          </w:p>
        </w:tc>
        <w:tc>
          <w:tcPr>
            <w:tcW w:w="351" w:type="dxa"/>
            <w:vAlign w:val="center"/>
          </w:tcPr>
          <w:p w:rsidR="007E6945" w:rsidP="007E6945" w14:paraId="5E59FAA5" w14:textId="51DC9ECF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2" type="#_x0000_t201" style="width:15.9pt;height:16.75pt" o:oleicon="f" o:ole="" o:preferrelative="f" filled="t">
                  <v:imagedata r:id="rId21" o:title=""/>
                  <o:lock v:ext="edit" aspectratio="f"/>
                </v:shape>
                <w:control r:id="rId22" w:name="Object 280" w:shapeid="_x0000_i1032"/>
              </w:object>
            </w:r>
          </w:p>
        </w:tc>
      </w:tr>
      <w:tr w14:paraId="1F16C92D" w14:textId="77777777" w:rsidTr="00235038">
        <w:tblPrEx>
          <w:tblW w:w="9985" w:type="dxa"/>
          <w:tblLook w:val="04A0"/>
        </w:tblPrEx>
        <w:trPr>
          <w:trHeight w:val="440"/>
        </w:trPr>
        <w:tc>
          <w:tcPr>
            <w:tcW w:w="4469" w:type="dxa"/>
            <w:gridSpan w:val="2"/>
            <w:vAlign w:val="center"/>
          </w:tcPr>
          <w:p w:rsidR="007E6945" w:rsidP="007E6945" w14:paraId="1492730E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Certification Status Change</w:t>
            </w:r>
          </w:p>
        </w:tc>
        <w:tc>
          <w:tcPr>
            <w:tcW w:w="531" w:type="dxa"/>
            <w:vAlign w:val="center"/>
          </w:tcPr>
          <w:p w:rsidR="007E6945" w:rsidP="007E6945" w14:paraId="515497E8" w14:textId="6AD88DF6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3" type="#_x0000_t201" style="width:13.4pt;height:18.4pt" o:oleicon="f" o:ole="" o:preferrelative="f" filled="t">
                  <v:imagedata r:id="rId9" o:title=""/>
                  <o:lock v:ext="edit" aspectratio="f"/>
                </v:shape>
                <w:control r:id="rId23" w:name="Object 281" w:shapeid="_x0000_i1033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7E6945" w:rsidRPr="00B73CC9" w:rsidP="007E6945" w14:paraId="3554857C" w14:textId="77777777">
            <w:pPr>
              <w:spacing w:after="0"/>
              <w:rPr>
                <w:sz w:val="18"/>
                <w:szCs w:val="18"/>
              </w:rPr>
            </w:pPr>
            <w:r w:rsidRPr="00B73CC9">
              <w:rPr>
                <w:sz w:val="18"/>
                <w:szCs w:val="18"/>
              </w:rPr>
              <w:t>Supporting Material Change</w:t>
            </w:r>
          </w:p>
        </w:tc>
        <w:tc>
          <w:tcPr>
            <w:tcW w:w="351" w:type="dxa"/>
            <w:vAlign w:val="center"/>
          </w:tcPr>
          <w:p w:rsidR="007E6945" w:rsidP="007E6945" w14:paraId="0691B699" w14:textId="573C6EE1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4" type="#_x0000_t201" style="width:15.05pt;height:18.4pt" o:oleicon="f" o:ole="" o:preferrelative="f" filled="t">
                  <v:imagedata r:id="rId11" o:title=""/>
                  <o:lock v:ext="edit" aspectratio="f"/>
                </v:shape>
                <w:control r:id="rId24" w:name="Object 282" w:shapeid="_x0000_i1034"/>
              </w:object>
            </w:r>
          </w:p>
        </w:tc>
      </w:tr>
      <w:tr w14:paraId="32D92243" w14:textId="77777777" w:rsidTr="00235038">
        <w:tblPrEx>
          <w:tblW w:w="9985" w:type="dxa"/>
          <w:tblLook w:val="04A0"/>
        </w:tblPrEx>
        <w:trPr>
          <w:trHeight w:val="422"/>
        </w:trPr>
        <w:tc>
          <w:tcPr>
            <w:tcW w:w="4469" w:type="dxa"/>
            <w:gridSpan w:val="2"/>
            <w:vAlign w:val="center"/>
          </w:tcPr>
          <w:p w:rsidR="007E6945" w:rsidP="007E6945" w14:paraId="483082A9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Software Update (inc</w:t>
            </w:r>
            <w:r>
              <w:rPr>
                <w:sz w:val="18"/>
                <w:szCs w:val="18"/>
              </w:rPr>
              <w:t>l.</w:t>
            </w:r>
            <w:r w:rsidRPr="00B73CC9">
              <w:rPr>
                <w:sz w:val="18"/>
                <w:szCs w:val="18"/>
              </w:rPr>
              <w:t xml:space="preserve"> Security Patch)</w:t>
            </w:r>
          </w:p>
        </w:tc>
        <w:tc>
          <w:tcPr>
            <w:tcW w:w="531" w:type="dxa"/>
            <w:vAlign w:val="center"/>
          </w:tcPr>
          <w:p w:rsidR="007E6945" w:rsidP="007E6945" w14:paraId="081179E5" w14:textId="786F532C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5" type="#_x0000_t201" style="width:14.25pt;height:18.4pt" o:oleicon="f" o:ole="" o:preferrelative="f" filled="t">
                  <v:imagedata r:id="rId13" o:title=""/>
                  <o:lock v:ext="edit" aspectratio="f"/>
                </v:shape>
                <w:control r:id="rId25" w:name="Object 283" w:shapeid="_x0000_i1035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7E6945" w:rsidP="007E6945" w14:paraId="217DFA45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Relocation of IT</w:t>
            </w:r>
            <w:r>
              <w:rPr>
                <w:sz w:val="18"/>
                <w:szCs w:val="18"/>
              </w:rPr>
              <w:t xml:space="preserve"> </w:t>
            </w:r>
            <w:r w:rsidRPr="00B73CC9">
              <w:rPr>
                <w:sz w:val="18"/>
                <w:szCs w:val="18"/>
              </w:rPr>
              <w:t>Infrastructure</w:t>
            </w:r>
          </w:p>
        </w:tc>
        <w:tc>
          <w:tcPr>
            <w:tcW w:w="351" w:type="dxa"/>
            <w:vAlign w:val="center"/>
          </w:tcPr>
          <w:p w:rsidR="007E6945" w:rsidP="007E6945" w14:paraId="78F6E5C1" w14:textId="10C4721C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6" type="#_x0000_t201" style="width:15.05pt;height:18.4pt" o:oleicon="f" o:ole="" o:preferrelative="f" filled="t">
                  <v:imagedata r:id="rId11" o:title=""/>
                  <o:lock v:ext="edit" aspectratio="f"/>
                </v:shape>
                <w:control r:id="rId26" w:name="Object 284" w:shapeid="_x0000_i1036"/>
              </w:object>
            </w:r>
          </w:p>
        </w:tc>
      </w:tr>
      <w:tr w14:paraId="7FB73954" w14:textId="77777777" w:rsidTr="001E1419">
        <w:tblPrEx>
          <w:tblW w:w="9985" w:type="dxa"/>
          <w:tblLook w:val="04A0"/>
        </w:tblPrEx>
        <w:trPr>
          <w:trHeight w:val="405"/>
        </w:trPr>
        <w:tc>
          <w:tcPr>
            <w:tcW w:w="4469" w:type="dxa"/>
            <w:gridSpan w:val="2"/>
            <w:vAlign w:val="center"/>
          </w:tcPr>
          <w:p w:rsidR="00DE1A38" w:rsidP="00DE1A38" w14:paraId="4F0435A3" w14:textId="77777777">
            <w:pPr>
              <w:spacing w:after="0"/>
              <w:rPr>
                <w:sz w:val="18"/>
                <w:szCs w:val="18"/>
              </w:rPr>
            </w:pPr>
            <w:r w:rsidRPr="00B73CC9">
              <w:rPr>
                <w:sz w:val="18"/>
                <w:szCs w:val="18"/>
              </w:rPr>
              <w:t>Sub-Tier Supplier Change</w:t>
            </w:r>
          </w:p>
          <w:p w:rsidR="00DE1A38" w:rsidP="00DE1A38" w14:paraId="6F8A8B20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(</w:t>
            </w:r>
            <w:r w:rsidRPr="00B73CC9">
              <w:rPr>
                <w:sz w:val="18"/>
                <w:szCs w:val="18"/>
              </w:rPr>
              <w:t>if</w:t>
            </w:r>
            <w:r w:rsidRPr="00B73CC9">
              <w:rPr>
                <w:sz w:val="18"/>
                <w:szCs w:val="18"/>
              </w:rPr>
              <w:t xml:space="preserve"> different sub-tier supplier is used)</w:t>
            </w:r>
          </w:p>
        </w:tc>
        <w:tc>
          <w:tcPr>
            <w:tcW w:w="531" w:type="dxa"/>
            <w:vAlign w:val="center"/>
          </w:tcPr>
          <w:p w:rsidR="00DE1A38" w:rsidP="00DE1A38" w14:paraId="31082D75" w14:textId="06802376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7" type="#_x0000_t201" style="width:14.25pt;height:18.4pt" o:oleicon="f" o:ole="" o:preferrelative="f" filled="t">
                  <v:imagedata r:id="rId13" o:title=""/>
                  <o:lock v:ext="edit" aspectratio="f"/>
                </v:shape>
                <w:control r:id="rId27" w:name="Object 285" w:shapeid="_x0000_i1037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DE1A38" w:rsidP="00DE1A38" w14:paraId="21C4AB76" w14:textId="77777777">
            <w:pPr>
              <w:spacing w:after="0"/>
              <w:rPr>
                <w:sz w:val="18"/>
                <w:szCs w:val="18"/>
              </w:rPr>
            </w:pPr>
            <w:r w:rsidRPr="00B73CC9">
              <w:rPr>
                <w:sz w:val="18"/>
                <w:szCs w:val="18"/>
              </w:rPr>
              <w:t>Product / Part Change</w:t>
            </w:r>
          </w:p>
          <w:p w:rsidR="00DE1A38" w:rsidP="00DE1A38" w14:paraId="10F28C10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(</w:t>
            </w:r>
            <w:r w:rsidRPr="00B73CC9">
              <w:rPr>
                <w:sz w:val="18"/>
                <w:szCs w:val="18"/>
              </w:rPr>
              <w:t>including</w:t>
            </w:r>
            <w:r w:rsidRPr="00B73CC9">
              <w:rPr>
                <w:sz w:val="18"/>
                <w:szCs w:val="18"/>
              </w:rPr>
              <w:t xml:space="preserve"> Design / Material / End of Life, etc.)</w:t>
            </w:r>
            <w:r w:rsidRPr="00B73CC9">
              <w:rPr>
                <w:sz w:val="18"/>
                <w:szCs w:val="18"/>
              </w:rPr>
              <w:tab/>
            </w:r>
          </w:p>
        </w:tc>
        <w:tc>
          <w:tcPr>
            <w:tcW w:w="351" w:type="dxa"/>
            <w:vAlign w:val="center"/>
          </w:tcPr>
          <w:p w:rsidR="00DE1A38" w:rsidP="00DE1A38" w14:paraId="43F3EC26" w14:textId="1F31578B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8" type="#_x0000_t201" style="width:14.25pt;height:18.4pt" o:oleicon="f" o:ole="" o:preferrelative="f" filled="t">
                  <v:imagedata r:id="rId28" o:title=""/>
                  <o:lock v:ext="edit" aspectratio="f"/>
                </v:shape>
                <w:control r:id="rId29" w:name="Object 286" w:shapeid="_x0000_i1038"/>
              </w:object>
            </w:r>
          </w:p>
        </w:tc>
      </w:tr>
      <w:tr w14:paraId="48CCD9D5" w14:textId="77777777" w:rsidTr="001E1419">
        <w:tblPrEx>
          <w:tblW w:w="9985" w:type="dxa"/>
          <w:tblLook w:val="04A0"/>
        </w:tblPrEx>
        <w:trPr>
          <w:trHeight w:val="559"/>
        </w:trPr>
        <w:tc>
          <w:tcPr>
            <w:tcW w:w="4469" w:type="dxa"/>
            <w:gridSpan w:val="2"/>
            <w:vAlign w:val="center"/>
          </w:tcPr>
          <w:p w:rsidR="00DE1A38" w:rsidP="00DE1A38" w14:paraId="331F4F51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Manufacturing Process (including Qualification / Validation / Testing) Change</w:t>
            </w:r>
          </w:p>
        </w:tc>
        <w:tc>
          <w:tcPr>
            <w:tcW w:w="531" w:type="dxa"/>
            <w:vAlign w:val="center"/>
          </w:tcPr>
          <w:p w:rsidR="00DE1A38" w:rsidP="00DE1A38" w14:paraId="53329D62" w14:textId="548B06FE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39" type="#_x0000_t201" style="width:15.9pt;height:18.4pt" o:oleicon="f" o:ole="" o:preferrelative="f" filled="t">
                  <v:imagedata r:id="rId30" o:title=""/>
                  <o:lock v:ext="edit" aspectratio="f"/>
                </v:shape>
                <w:control r:id="rId31" w:name="Object 287" w:shapeid="_x0000_i1039"/>
              </w:object>
            </w:r>
          </w:p>
        </w:tc>
        <w:tc>
          <w:tcPr>
            <w:tcW w:w="4634" w:type="dxa"/>
            <w:gridSpan w:val="3"/>
            <w:vAlign w:val="center"/>
          </w:tcPr>
          <w:p w:rsidR="00DE1A38" w:rsidP="00DE1A38" w14:paraId="57CC92F7" w14:textId="77777777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 w:rsidRPr="00B73CC9">
              <w:rPr>
                <w:sz w:val="18"/>
                <w:szCs w:val="18"/>
              </w:rPr>
              <w:t>Any changes such as those outlined above that are made by sub-tier suppliers</w:t>
            </w:r>
          </w:p>
        </w:tc>
        <w:sdt>
          <w:sdtPr>
            <w:rPr>
              <w:rFonts w:eastAsia="Times New Roman"/>
              <w:noProof/>
              <w:color w:val="0000FF"/>
              <w:sz w:val="24"/>
              <w:szCs w:val="24"/>
              <w:shd w:val="clear" w:color="auto" w:fill="E6E6E6"/>
            </w:rPr>
            <w:id w:val="158689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vAlign w:val="center"/>
              </w:tcPr>
              <w:p w:rsidR="00DE1A38" w:rsidRPr="00EC6FC4" w:rsidP="00DE1A38" w14:paraId="5E2EE9D1" w14:textId="77777777">
                <w:pPr>
                  <w:spacing w:after="0"/>
                  <w:rPr>
                    <w:rFonts w:eastAsia="Times New Roman"/>
                    <w:noProof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FF"/>
                    <w:sz w:val="24"/>
                    <w:szCs w:val="24"/>
                    <w:shd w:val="clear" w:color="auto" w:fill="E6E6E6"/>
                  </w:rPr>
                  <w:t>☐</w:t>
                </w:r>
              </w:p>
            </w:tc>
          </w:sdtContent>
        </w:sdt>
      </w:tr>
      <w:tr w14:paraId="15E4581E" w14:textId="77777777" w:rsidTr="001E1419">
        <w:tblPrEx>
          <w:tblW w:w="9985" w:type="dxa"/>
          <w:tblLook w:val="04A0"/>
        </w:tblPrEx>
        <w:trPr>
          <w:gridAfter w:val="2"/>
          <w:wAfter w:w="3554" w:type="dxa"/>
          <w:trHeight w:val="405"/>
        </w:trPr>
        <w:tc>
          <w:tcPr>
            <w:tcW w:w="5945" w:type="dxa"/>
            <w:gridSpan w:val="4"/>
            <w:vAlign w:val="center"/>
          </w:tcPr>
          <w:p w:rsidR="00DE1A38" w:rsidRPr="00B73CC9" w:rsidP="00DE1A38" w14:paraId="75CD9139" w14:textId="77777777">
            <w:pPr>
              <w:spacing w:after="0"/>
              <w:rPr>
                <w:sz w:val="18"/>
                <w:szCs w:val="18"/>
              </w:rPr>
            </w:pPr>
            <w:r w:rsidRPr="00B73CC9">
              <w:rPr>
                <w:sz w:val="18"/>
                <w:szCs w:val="18"/>
              </w:rPr>
              <w:t>Other Change</w:t>
            </w:r>
            <w:r>
              <w:rPr>
                <w:sz w:val="18"/>
                <w:szCs w:val="18"/>
              </w:rPr>
              <w:t xml:space="preserve">: </w:t>
            </w:r>
            <w:r w:rsidRPr="00471076" w:rsidR="00056294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 w:rsidR="00056294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 w:rsidR="00056294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 w:rsidR="00056294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 w:rsidR="00056294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 w:rsidR="00056294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 w:rsidR="00056294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 w:rsidR="00056294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 w:rsidR="00056294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E1A38" w:rsidP="00DE1A38" w14:paraId="6A493788" w14:textId="0BCE6D4B">
            <w:pPr>
              <w:spacing w:after="0"/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</w:pPr>
            <w:r>
              <w:rPr>
                <w:rFonts w:eastAsia="Times New Roman"/>
                <w:noProof/>
                <w:color w:val="2B579A"/>
                <w:sz w:val="18"/>
                <w:szCs w:val="18"/>
                <w:shd w:val="clear" w:color="auto" w:fill="E6E6E6"/>
              </w:rPr>
              <w:object>
                <v:shape id="_x0000_i1040" type="#_x0000_t201" style="width:14.25pt;height:18.4pt" o:oleicon="f" o:ole="" o:preferrelative="f" filled="t">
                  <v:imagedata r:id="rId13" o:title=""/>
                  <o:lock v:ext="edit" aspectratio="f"/>
                </v:shape>
                <w:control r:id="rId32" w:name="Object 288" w:shapeid="_x0000_i1040"/>
              </w:object>
            </w:r>
          </w:p>
        </w:tc>
      </w:tr>
    </w:tbl>
    <w:p w:rsidR="00796F17" w:rsidP="00BC75D7" w14:paraId="7415261A" w14:textId="77777777">
      <w:pPr>
        <w:rPr>
          <w:b/>
        </w:rPr>
      </w:pPr>
    </w:p>
    <w:tbl>
      <w:tblPr>
        <w:tblStyle w:val="TableGrid"/>
        <w:tblW w:w="9985" w:type="dxa"/>
        <w:tblLook w:val="04A0"/>
      </w:tblPr>
      <w:tblGrid>
        <w:gridCol w:w="3415"/>
        <w:gridCol w:w="2250"/>
        <w:gridCol w:w="2070"/>
        <w:gridCol w:w="2250"/>
      </w:tblGrid>
      <w:tr w14:paraId="67B7F96C" w14:textId="77777777" w:rsidTr="00F84615">
        <w:tblPrEx>
          <w:tblW w:w="9985" w:type="dxa"/>
          <w:tblLook w:val="04A0"/>
        </w:tblPrEx>
        <w:tc>
          <w:tcPr>
            <w:tcW w:w="3415" w:type="dxa"/>
            <w:shd w:val="clear" w:color="auto" w:fill="F2F2F2" w:themeFill="background1" w:themeFillShade="F2"/>
          </w:tcPr>
          <w:p w:rsidR="00F84615" w:rsidRPr="00336F5A" w:rsidP="00097A22" w14:paraId="7D075101" w14:textId="75161600">
            <w:r w:rsidRPr="00336F5A">
              <w:t>Mandatory/ Force Majeure Change</w:t>
            </w:r>
            <w:r>
              <w:t xml:space="preserve"> </w:t>
            </w:r>
            <w:r w:rsidRPr="00336F5A">
              <w:t>/</w:t>
            </w:r>
            <w:r>
              <w:t xml:space="preserve"> </w:t>
            </w:r>
            <w:r w:rsidRPr="00336F5A">
              <w:t>Security Patch Update</w:t>
            </w:r>
            <w:r w:rsidR="001E1419">
              <w:t>?</w:t>
            </w:r>
          </w:p>
        </w:tc>
        <w:tc>
          <w:tcPr>
            <w:tcW w:w="2250" w:type="dxa"/>
            <w:shd w:val="clear" w:color="auto" w:fill="auto"/>
          </w:tcPr>
          <w:p w:rsidR="00F84615" w:rsidRPr="00336F5A" w:rsidP="00097A22" w14:paraId="1CBB8B7A" w14:textId="77777777">
            <w:pPr>
              <w:rPr>
                <w:rFonts w:cs="Tahom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3489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36F5A">
              <w:rPr>
                <w:rFonts w:hint="eastAsia"/>
              </w:rPr>
              <w:t>Y</w:t>
            </w:r>
            <w:r w:rsidRPr="00336F5A">
              <w:t xml:space="preserve">es 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67188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36F5A">
              <w:t xml:space="preserve"> No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84615" w:rsidRPr="00336F5A" w:rsidP="00097A22" w14:paraId="61E28163" w14:textId="00BC812A">
            <w:pPr>
              <w:rPr>
                <w:rFonts w:cs="Tahoma"/>
              </w:rPr>
            </w:pPr>
            <w:r>
              <w:t>R</w:t>
            </w:r>
            <w:r w:rsidRPr="00336F5A">
              <w:t>eversible Change</w:t>
            </w:r>
            <w:r w:rsidR="001E1419">
              <w:t>?</w:t>
            </w:r>
          </w:p>
        </w:tc>
        <w:tc>
          <w:tcPr>
            <w:tcW w:w="2250" w:type="dxa"/>
            <w:shd w:val="clear" w:color="auto" w:fill="auto"/>
          </w:tcPr>
          <w:p w:rsidR="00F84615" w:rsidRPr="00336F5A" w:rsidP="00097A22" w14:paraId="498AAA66" w14:textId="77777777">
            <w:pPr>
              <w:rPr>
                <w:rFonts w:cs="Tahoma"/>
              </w:rPr>
            </w:pPr>
            <w:sdt>
              <w:sdtPr>
                <w:rPr>
                  <w:sz w:val="28"/>
                  <w:szCs w:val="28"/>
                </w:rPr>
                <w:id w:val="-12558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10A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336F5A">
              <w:t>Yes</w:t>
            </w:r>
            <w:r>
              <w:t xml:space="preserve">  </w:t>
            </w:r>
            <w:r w:rsidRPr="00336F5A">
              <w:t xml:space="preserve"> 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3265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 w:rsidRPr="00336F5A">
              <w:t>No</w:t>
            </w:r>
          </w:p>
        </w:tc>
      </w:tr>
      <w:tr w14:paraId="25229545" w14:textId="77777777" w:rsidTr="00F84615">
        <w:tblPrEx>
          <w:tblW w:w="9985" w:type="dxa"/>
          <w:tblLook w:val="04A0"/>
        </w:tblPrEx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971" w:rsidRPr="008579FC" w:rsidP="000663B3" w14:paraId="57343A2F" w14:textId="2A8831C2">
            <w:pPr>
              <w:spacing w:after="0"/>
              <w:rPr>
                <w:color w:val="FF0000"/>
              </w:rPr>
            </w:pPr>
            <w:r w:rsidRPr="0011632E">
              <w:t>Requested Implementation Date</w:t>
            </w:r>
            <w:r w:rsidR="006A20B0">
              <w:t>?</w:t>
            </w:r>
            <w:r w:rsidR="008579FC">
              <w:t xml:space="preserve"> </w:t>
            </w:r>
          </w:p>
          <w:p w:rsidR="00345971" w:rsidRPr="00BD5592" w:rsidP="000663B3" w14:paraId="09A909A6" w14:textId="77777777">
            <w:pPr>
              <w:spacing w:after="0"/>
              <w:rPr>
                <w:sz w:val="16"/>
                <w:szCs w:val="16"/>
              </w:rPr>
            </w:pPr>
            <w:r w:rsidRPr="00BD5592">
              <w:rPr>
                <w:rFonts w:cs="Tahoma"/>
                <w:i/>
                <w:iCs/>
                <w:color w:val="0000FF"/>
                <w:sz w:val="16"/>
                <w:szCs w:val="16"/>
              </w:rPr>
              <w:t>(</w:t>
            </w:r>
            <w:r w:rsidRPr="00BD5592">
              <w:rPr>
                <w:rFonts w:cs="Tahoma"/>
                <w:i/>
                <w:iCs/>
                <w:color w:val="0000FF"/>
                <w:sz w:val="16"/>
                <w:szCs w:val="16"/>
              </w:rPr>
              <w:t>format</w:t>
            </w:r>
            <w:r w:rsidRPr="00BD5592">
              <w:rPr>
                <w:rFonts w:cs="Tahoma"/>
                <w:i/>
                <w:iCs/>
                <w:color w:val="0000FF"/>
                <w:sz w:val="16"/>
                <w:szCs w:val="16"/>
              </w:rPr>
              <w:t>: dd-mmm-</w:t>
            </w:r>
            <w:r w:rsidRPr="00BD5592">
              <w:rPr>
                <w:rFonts w:cs="Tahoma"/>
                <w:i/>
                <w:iCs/>
                <w:color w:val="0000FF"/>
                <w:sz w:val="16"/>
                <w:szCs w:val="16"/>
              </w:rPr>
              <w:t>yyyy</w:t>
            </w:r>
            <w:r w:rsidRPr="00BD5592">
              <w:rPr>
                <w:rFonts w:cs="Tahoma"/>
                <w:i/>
                <w:iCs/>
                <w:color w:val="0000FF"/>
                <w:sz w:val="16"/>
                <w:szCs w:val="16"/>
              </w:rPr>
              <w:t>)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971" w:rsidP="000663B3" w14:paraId="0742C4F2" w14:textId="77777777">
            <w:pPr>
              <w:spacing w:after="0"/>
              <w:rPr>
                <w:rFonts w:cs="Tahoma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6B1452" w:rsidRPr="001C502E" w:rsidP="001C502E" w14:paraId="34E3E059" w14:textId="13C08C39">
            <w:pPr>
              <w:rPr>
                <w:rFonts w:cs="Tahoma"/>
                <w:i/>
                <w:iCs/>
                <w:color w:val="A50021"/>
                <w:sz w:val="16"/>
                <w:szCs w:val="16"/>
              </w:rPr>
            </w:pPr>
          </w:p>
        </w:tc>
      </w:tr>
      <w:tr w14:paraId="5505BA3F" w14:textId="77777777" w:rsidTr="00F84615">
        <w:tblPrEx>
          <w:tblW w:w="9985" w:type="dxa"/>
          <w:tblLook w:val="04A0"/>
        </w:tblPrEx>
        <w:tc>
          <w:tcPr>
            <w:tcW w:w="3415" w:type="dxa"/>
            <w:tcBorders>
              <w:bottom w:val="nil"/>
            </w:tcBorders>
            <w:shd w:val="clear" w:color="auto" w:fill="auto"/>
            <w:vAlign w:val="center"/>
          </w:tcPr>
          <w:p w:rsidR="000663B3" w:rsidRPr="0011632E" w:rsidP="000663B3" w14:paraId="3AC530DD" w14:textId="77777777">
            <w:pPr>
              <w:spacing w:after="0"/>
            </w:pPr>
            <w:r w:rsidRPr="0011632E">
              <w:t>PO Impacted</w:t>
            </w:r>
            <w:r w:rsidR="006A20B0">
              <w:t>?</w:t>
            </w:r>
          </w:p>
        </w:tc>
        <w:tc>
          <w:tcPr>
            <w:tcW w:w="657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0663B3" w:rsidRPr="00EC6FC4" w:rsidP="000663B3" w14:paraId="39F05BFD" w14:textId="77777777">
            <w:pPr>
              <w:spacing w:after="0"/>
            </w:pPr>
            <w:sdt>
              <w:sdtPr>
                <w:rPr>
                  <w:sz w:val="28"/>
                  <w:szCs w:val="28"/>
                </w:rPr>
                <w:id w:val="81306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F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C6FC4" w:rsidR="00EC6FC4">
              <w:t xml:space="preserve">  </w:t>
            </w:r>
            <w:r w:rsidRPr="00DD258A" w:rsidR="00EC6FC4">
              <w:rPr>
                <w:sz w:val="22"/>
                <w:szCs w:val="22"/>
              </w:rPr>
              <w:t>Yes</w:t>
            </w:r>
            <w:r w:rsidR="00EC6FC4">
              <w:t xml:space="preserve">    </w:t>
            </w:r>
            <w:sdt>
              <w:sdtPr>
                <w:rPr>
                  <w:sz w:val="28"/>
                  <w:szCs w:val="28"/>
                </w:rPr>
                <w:id w:val="-8661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F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C6FC4">
              <w:t xml:space="preserve">  </w:t>
            </w:r>
            <w:r w:rsidRPr="00DD258A" w:rsidR="00EC6FC4">
              <w:rPr>
                <w:sz w:val="22"/>
                <w:szCs w:val="22"/>
              </w:rPr>
              <w:t>No</w:t>
            </w:r>
          </w:p>
        </w:tc>
      </w:tr>
      <w:tr w14:paraId="09B5E70D" w14:textId="77777777" w:rsidTr="00F84615">
        <w:tblPrEx>
          <w:tblW w:w="9985" w:type="dxa"/>
          <w:tblLook w:val="04A0"/>
        </w:tblPrEx>
        <w:trPr>
          <w:trHeight w:val="463"/>
        </w:trPr>
        <w:tc>
          <w:tcPr>
            <w:tcW w:w="34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663B3" w:rsidRPr="006A20B0" w:rsidP="00F84615" w14:paraId="57C6EBB6" w14:textId="447E8F83">
            <w:pPr>
              <w:rPr>
                <w:sz w:val="16"/>
                <w:szCs w:val="16"/>
              </w:rPr>
            </w:pP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(</w:t>
            </w:r>
            <w:r w:rsidRPr="00F84615" w:rsidR="000C7CD2">
              <w:rPr>
                <w:rFonts w:cs="Tahoma"/>
                <w:i/>
                <w:iCs/>
                <w:color w:val="0000FF"/>
                <w:sz w:val="16"/>
                <w:szCs w:val="16"/>
              </w:rPr>
              <w:t xml:space="preserve">If yes, </w:t>
            </w: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 xml:space="preserve">provide </w:t>
            </w:r>
            <w:r w:rsidRPr="00F84615" w:rsidR="000C7CD2">
              <w:rPr>
                <w:rFonts w:cs="Tahoma"/>
                <w:i/>
                <w:iCs/>
                <w:color w:val="0000FF"/>
                <w:sz w:val="16"/>
                <w:szCs w:val="16"/>
              </w:rPr>
              <w:t>PO Number and Description</w:t>
            </w: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)</w:t>
            </w:r>
          </w:p>
        </w:tc>
        <w:tc>
          <w:tcPr>
            <w:tcW w:w="65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663B3" w:rsidRPr="0011632E" w:rsidP="00033606" w14:paraId="054D8362" w14:textId="77777777">
            <w:pPr>
              <w:spacing w:after="0"/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7ADF2A7C" w14:textId="77777777" w:rsidTr="00F84615">
        <w:tblPrEx>
          <w:tblW w:w="9985" w:type="dxa"/>
          <w:tblLook w:val="04A0"/>
        </w:tblPrEx>
        <w:trPr>
          <w:trHeight w:val="314"/>
        </w:trPr>
        <w:tc>
          <w:tcPr>
            <w:tcW w:w="3415" w:type="dxa"/>
            <w:tcBorders>
              <w:bottom w:val="nil"/>
            </w:tcBorders>
            <w:shd w:val="clear" w:color="auto" w:fill="auto"/>
            <w:vAlign w:val="center"/>
          </w:tcPr>
          <w:p w:rsidR="000663B3" w:rsidRPr="0011632E" w:rsidP="00F84615" w14:paraId="226D83CA" w14:textId="77777777">
            <w:pPr>
              <w:spacing w:after="0"/>
            </w:pPr>
            <w:r w:rsidRPr="0011632E">
              <w:t xml:space="preserve">Delivery Schedule / Assurance of Supply (AOS) </w:t>
            </w:r>
            <w:r w:rsidRPr="0011632E">
              <w:t>Affected</w:t>
            </w:r>
            <w:r w:rsidR="006A20B0">
              <w:t>?:</w:t>
            </w:r>
            <w:r w:rsidRPr="0011632E">
              <w:rPr>
                <w:rFonts w:cs="Tahoma"/>
              </w:rPr>
              <w:t xml:space="preserve">                                                               </w:t>
            </w:r>
          </w:p>
        </w:tc>
        <w:tc>
          <w:tcPr>
            <w:tcW w:w="65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663B3" w:rsidRPr="006A20B0" w:rsidP="0011632E" w14:paraId="5E659A59" w14:textId="77777777">
            <w:pPr>
              <w:spacing w:after="0"/>
              <w:rPr>
                <w:rFonts w:cs="Tahoma"/>
                <w:sz w:val="22"/>
                <w:szCs w:val="22"/>
                <w:u w:val="single"/>
              </w:rPr>
            </w:pPr>
            <w:sdt>
              <w:sdtPr>
                <w:rPr>
                  <w:sz w:val="28"/>
                  <w:szCs w:val="28"/>
                </w:rPr>
                <w:id w:val="13448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C6FC4" w:rsidR="00DD258A">
              <w:t xml:space="preserve">  </w:t>
            </w:r>
            <w:r w:rsidRPr="00DD258A" w:rsidR="00DD258A">
              <w:rPr>
                <w:sz w:val="22"/>
                <w:szCs w:val="22"/>
              </w:rPr>
              <w:t>Yes</w:t>
            </w:r>
            <w:r w:rsidR="00DD258A">
              <w:t xml:space="preserve">    </w:t>
            </w:r>
            <w:sdt>
              <w:sdtPr>
                <w:rPr>
                  <w:sz w:val="28"/>
                  <w:szCs w:val="28"/>
                </w:rPr>
                <w:id w:val="1733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t xml:space="preserve">  </w:t>
            </w:r>
            <w:r w:rsidRPr="00DD258A" w:rsidR="00DD258A">
              <w:rPr>
                <w:sz w:val="22"/>
                <w:szCs w:val="22"/>
              </w:rPr>
              <w:t>No</w:t>
            </w:r>
          </w:p>
        </w:tc>
      </w:tr>
      <w:tr w14:paraId="3798ECD7" w14:textId="77777777" w:rsidTr="00F84615">
        <w:tblPrEx>
          <w:tblW w:w="9985" w:type="dxa"/>
          <w:tblLook w:val="04A0"/>
        </w:tblPrEx>
        <w:trPr>
          <w:trHeight w:val="313"/>
        </w:trPr>
        <w:tc>
          <w:tcPr>
            <w:tcW w:w="3415" w:type="dxa"/>
            <w:tcBorders>
              <w:top w:val="nil"/>
            </w:tcBorders>
            <w:shd w:val="clear" w:color="auto" w:fill="auto"/>
            <w:vAlign w:val="center"/>
          </w:tcPr>
          <w:p w:rsidR="000663B3" w:rsidRPr="006A20B0" w:rsidP="00F84615" w14:paraId="5E6DD54D" w14:textId="77777777">
            <w:pPr>
              <w:rPr>
                <w:sz w:val="16"/>
                <w:szCs w:val="16"/>
              </w:rPr>
            </w:pP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(</w:t>
            </w:r>
            <w:r w:rsidRPr="00F84615" w:rsidR="000C7CD2">
              <w:rPr>
                <w:rFonts w:cs="Tahoma"/>
                <w:i/>
                <w:iCs/>
                <w:color w:val="0000FF"/>
                <w:sz w:val="16"/>
                <w:szCs w:val="16"/>
              </w:rPr>
              <w:t xml:space="preserve">If yes, </w:t>
            </w: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 xml:space="preserve">provide </w:t>
            </w:r>
            <w:r w:rsidRPr="00F84615" w:rsidR="000C7CD2">
              <w:rPr>
                <w:rFonts w:cs="Tahoma"/>
                <w:i/>
                <w:iCs/>
                <w:color w:val="0000FF"/>
                <w:sz w:val="16"/>
                <w:szCs w:val="16"/>
              </w:rPr>
              <w:t>details</w:t>
            </w: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)</w:t>
            </w:r>
          </w:p>
        </w:tc>
        <w:tc>
          <w:tcPr>
            <w:tcW w:w="65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63B3" w:rsidRPr="0011632E" w:rsidP="0011632E" w14:paraId="369CC75C" w14:textId="77777777">
            <w:pPr>
              <w:spacing w:after="0"/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4DB2C320" w14:textId="77777777" w:rsidTr="00F84615">
        <w:tblPrEx>
          <w:tblW w:w="9985" w:type="dxa"/>
          <w:tblLook w:val="04A0"/>
        </w:tblPrEx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971" w:rsidP="00F84615" w14:paraId="00C2B479" w14:textId="77777777">
            <w:pPr>
              <w:spacing w:after="0"/>
            </w:pPr>
            <w:r w:rsidRPr="0011632E">
              <w:t xml:space="preserve">Are Non-Recurring </w:t>
            </w:r>
            <w:r w:rsidR="00056294">
              <w:t>Engineering</w:t>
            </w:r>
            <w:r w:rsidRPr="0011632E">
              <w:t xml:space="preserve"> (NRE) Costs and/or Product Price Affected</w:t>
            </w:r>
            <w:r w:rsidR="006A20B0">
              <w:t>?</w:t>
            </w:r>
          </w:p>
          <w:p w:rsidR="006A20B0" w:rsidRPr="006A20B0" w:rsidP="00F84615" w14:paraId="48923A8E" w14:textId="77777777">
            <w:pPr>
              <w:rPr>
                <w:sz w:val="16"/>
                <w:szCs w:val="16"/>
              </w:rPr>
            </w:pP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(If yes, provide details)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58A" w:rsidP="0011632E" w14:paraId="2CDD470F" w14:textId="7777777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4049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C6FC4">
              <w:t xml:space="preserve">  </w:t>
            </w:r>
            <w:r w:rsidRPr="00DD258A">
              <w:rPr>
                <w:sz w:val="22"/>
                <w:szCs w:val="22"/>
              </w:rPr>
              <w:t>Yes</w:t>
            </w:r>
            <w:r>
              <w:t xml:space="preserve">    </w:t>
            </w:r>
            <w:sdt>
              <w:sdtPr>
                <w:rPr>
                  <w:sz w:val="28"/>
                  <w:szCs w:val="28"/>
                </w:rPr>
                <w:id w:val="-2554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</w:t>
            </w:r>
            <w:r w:rsidRPr="00DD258A">
              <w:rPr>
                <w:sz w:val="22"/>
                <w:szCs w:val="22"/>
              </w:rPr>
              <w:t>No</w:t>
            </w:r>
          </w:p>
          <w:p w:rsidR="00DD258A" w:rsidP="0011632E" w14:paraId="3FFBD7DA" w14:textId="77777777">
            <w:pPr>
              <w:spacing w:after="0"/>
              <w:rPr>
                <w:sz w:val="22"/>
                <w:szCs w:val="22"/>
              </w:rPr>
            </w:pPr>
          </w:p>
          <w:p w:rsidR="006A20B0" w:rsidRPr="006A20B0" w:rsidP="0011632E" w14:paraId="3B949206" w14:textId="77777777">
            <w:pPr>
              <w:spacing w:after="0"/>
              <w:rPr>
                <w:sz w:val="22"/>
                <w:szCs w:val="22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1731430C" w14:textId="77777777" w:rsidTr="00F84615">
        <w:tblPrEx>
          <w:tblW w:w="9985" w:type="dxa"/>
          <w:tblLook w:val="04A0"/>
        </w:tblPrEx>
        <w:trPr>
          <w:trHeight w:val="314"/>
        </w:trPr>
        <w:tc>
          <w:tcPr>
            <w:tcW w:w="3415" w:type="dxa"/>
            <w:tcBorders>
              <w:bottom w:val="nil"/>
            </w:tcBorders>
            <w:shd w:val="clear" w:color="auto" w:fill="auto"/>
            <w:vAlign w:val="center"/>
          </w:tcPr>
          <w:p w:rsidR="0011632E" w:rsidRPr="0011632E" w:rsidP="00F84615" w14:paraId="5DF47F62" w14:textId="77777777">
            <w:pPr>
              <w:spacing w:after="0"/>
              <w:rPr>
                <w:rFonts w:cs="Tahoma"/>
              </w:rPr>
            </w:pPr>
            <w:r w:rsidRPr="0011632E">
              <w:t>Obsolete stock(s) due to proposed change</w:t>
            </w:r>
            <w:r w:rsidR="006A20B0">
              <w:t>?</w:t>
            </w:r>
          </w:p>
        </w:tc>
        <w:tc>
          <w:tcPr>
            <w:tcW w:w="65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1632E" w:rsidRPr="006A20B0" w:rsidP="0011632E" w14:paraId="07C7CDDD" w14:textId="7777777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3410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C6FC4" w:rsidR="00DD258A">
              <w:t xml:space="preserve">  </w:t>
            </w:r>
            <w:r w:rsidRPr="00DD258A" w:rsidR="00DD258A">
              <w:rPr>
                <w:sz w:val="22"/>
                <w:szCs w:val="22"/>
              </w:rPr>
              <w:t>Yes</w:t>
            </w:r>
            <w:r w:rsidR="00DD258A">
              <w:t xml:space="preserve">    </w:t>
            </w:r>
            <w:sdt>
              <w:sdtPr>
                <w:rPr>
                  <w:sz w:val="28"/>
                  <w:szCs w:val="28"/>
                </w:rPr>
                <w:id w:val="2285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t xml:space="preserve">  </w:t>
            </w:r>
            <w:r w:rsidRPr="00DD258A" w:rsidR="00DD258A">
              <w:rPr>
                <w:sz w:val="22"/>
                <w:szCs w:val="22"/>
              </w:rPr>
              <w:t>No</w:t>
            </w:r>
          </w:p>
        </w:tc>
      </w:tr>
      <w:tr w14:paraId="3B90C486" w14:textId="77777777" w:rsidTr="00F84615">
        <w:tblPrEx>
          <w:tblW w:w="9985" w:type="dxa"/>
          <w:tblLook w:val="04A0"/>
        </w:tblPrEx>
        <w:trPr>
          <w:trHeight w:val="313"/>
        </w:trPr>
        <w:tc>
          <w:tcPr>
            <w:tcW w:w="34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632E" w:rsidRPr="006A20B0" w:rsidP="00F84615" w14:paraId="57E5D9D5" w14:textId="77777777">
            <w:pPr>
              <w:rPr>
                <w:color w:val="0000FF"/>
                <w:sz w:val="16"/>
                <w:szCs w:val="16"/>
              </w:rPr>
            </w:pP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(If yes, provide details)</w:t>
            </w:r>
          </w:p>
        </w:tc>
        <w:tc>
          <w:tcPr>
            <w:tcW w:w="65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632E" w:rsidRPr="006A20B0" w:rsidP="000663B3" w14:paraId="27E29C3E" w14:textId="77777777">
            <w:pPr>
              <w:spacing w:after="0"/>
              <w:rPr>
                <w:sz w:val="22"/>
                <w:szCs w:val="22"/>
              </w:rPr>
            </w:pPr>
            <w:r w:rsidRPr="006A20B0">
              <w:rPr>
                <w:rFonts w:cs="Tahoma"/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A20B0">
              <w:rPr>
                <w:rFonts w:cs="Tahoma"/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Pr="006A20B0">
              <w:rPr>
                <w:rFonts w:cs="Tahoma"/>
                <w:sz w:val="22"/>
                <w:szCs w:val="22"/>
                <w:highlight w:val="lightGray"/>
                <w:u w:val="single"/>
              </w:rPr>
              <w:fldChar w:fldCharType="separate"/>
            </w:r>
            <w:r w:rsidRPr="006A20B0">
              <w:rPr>
                <w:rFonts w:cs="Tahoma"/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sz w:val="22"/>
                <w:szCs w:val="22"/>
                <w:highlight w:val="lightGray"/>
                <w:u w:val="single"/>
              </w:rPr>
              <w:fldChar w:fldCharType="end"/>
            </w:r>
          </w:p>
        </w:tc>
      </w:tr>
      <w:tr w14:paraId="32577561" w14:textId="77777777" w:rsidTr="00F84615">
        <w:tblPrEx>
          <w:tblW w:w="9985" w:type="dxa"/>
          <w:tblLook w:val="04A0"/>
        </w:tblPrEx>
        <w:trPr>
          <w:trHeight w:val="314"/>
        </w:trPr>
        <w:tc>
          <w:tcPr>
            <w:tcW w:w="3415" w:type="dxa"/>
            <w:tcBorders>
              <w:bottom w:val="nil"/>
            </w:tcBorders>
            <w:shd w:val="clear" w:color="auto" w:fill="auto"/>
            <w:vAlign w:val="center"/>
          </w:tcPr>
          <w:p w:rsidR="0011632E" w:rsidRPr="0011632E" w:rsidP="00F84615" w14:paraId="3BD025E4" w14:textId="77777777">
            <w:pPr>
              <w:spacing w:after="0"/>
            </w:pPr>
            <w:r w:rsidRPr="0011632E">
              <w:t>Last Time Buy Possible</w:t>
            </w:r>
            <w:r w:rsidR="006A20B0">
              <w:t>?</w:t>
            </w:r>
          </w:p>
        </w:tc>
        <w:tc>
          <w:tcPr>
            <w:tcW w:w="65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1632E" w:rsidRPr="006A20B0" w:rsidP="0011632E" w14:paraId="3B4A742B" w14:textId="7777777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3302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C6FC4" w:rsidR="00DD258A">
              <w:t xml:space="preserve">  </w:t>
            </w:r>
            <w:r w:rsidRPr="00DD258A" w:rsidR="00DD258A">
              <w:rPr>
                <w:sz w:val="22"/>
                <w:szCs w:val="22"/>
              </w:rPr>
              <w:t>Yes</w:t>
            </w:r>
            <w:r w:rsidR="00DD258A">
              <w:t xml:space="preserve">    </w:t>
            </w:r>
            <w:sdt>
              <w:sdtPr>
                <w:rPr>
                  <w:sz w:val="28"/>
                  <w:szCs w:val="28"/>
                </w:rPr>
                <w:id w:val="-17605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t xml:space="preserve">  </w:t>
            </w:r>
            <w:r w:rsidRPr="00DD258A" w:rsidR="00DD258A">
              <w:rPr>
                <w:sz w:val="22"/>
                <w:szCs w:val="22"/>
              </w:rPr>
              <w:t>No</w:t>
            </w:r>
          </w:p>
        </w:tc>
      </w:tr>
      <w:tr w14:paraId="0BC558ED" w14:textId="77777777" w:rsidTr="00F84615">
        <w:tblPrEx>
          <w:tblW w:w="9985" w:type="dxa"/>
          <w:tblLook w:val="04A0"/>
        </w:tblPrEx>
        <w:trPr>
          <w:trHeight w:val="313"/>
        </w:trPr>
        <w:tc>
          <w:tcPr>
            <w:tcW w:w="3415" w:type="dxa"/>
            <w:tcBorders>
              <w:top w:val="nil"/>
            </w:tcBorders>
            <w:shd w:val="clear" w:color="auto" w:fill="auto"/>
            <w:vAlign w:val="center"/>
          </w:tcPr>
          <w:p w:rsidR="0011632E" w:rsidRPr="006A20B0" w:rsidP="00F84615" w14:paraId="603EE952" w14:textId="77777777">
            <w:pPr>
              <w:rPr>
                <w:sz w:val="16"/>
                <w:szCs w:val="16"/>
              </w:rPr>
            </w:pP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(</w:t>
            </w:r>
            <w:r w:rsidRPr="00F84615" w:rsidR="000C7CD2">
              <w:rPr>
                <w:rFonts w:cs="Tahoma"/>
                <w:i/>
                <w:iCs/>
                <w:color w:val="0000FF"/>
                <w:sz w:val="16"/>
                <w:szCs w:val="16"/>
              </w:rPr>
              <w:t>If yes,</w:t>
            </w: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 xml:space="preserve"> provide</w:t>
            </w:r>
            <w:r w:rsidRPr="00F84615" w:rsidR="000C7CD2">
              <w:rPr>
                <w:rFonts w:cs="Tahoma"/>
                <w:i/>
                <w:iCs/>
                <w:color w:val="0000FF"/>
                <w:sz w:val="16"/>
                <w:szCs w:val="16"/>
              </w:rPr>
              <w:t xml:space="preserve"> details</w:t>
            </w:r>
            <w:r w:rsidRPr="00F84615">
              <w:rPr>
                <w:rFonts w:cs="Tahoma"/>
                <w:i/>
                <w:iCs/>
                <w:color w:val="0000FF"/>
                <w:sz w:val="16"/>
                <w:szCs w:val="16"/>
              </w:rPr>
              <w:t>)</w:t>
            </w:r>
          </w:p>
        </w:tc>
        <w:tc>
          <w:tcPr>
            <w:tcW w:w="65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1632E" w:rsidRPr="0011632E" w:rsidP="000663B3" w14:paraId="6889DBE2" w14:textId="77777777">
            <w:pPr>
              <w:spacing w:after="0"/>
              <w:rPr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</w:tbl>
    <w:p w:rsidR="00796F17" w:rsidP="00BC75D7" w14:paraId="2CF13E30" w14:textId="77777777">
      <w:pPr>
        <w:rPr>
          <w:b/>
        </w:rPr>
      </w:pPr>
    </w:p>
    <w:p w:rsidR="00172B29" w:rsidP="00BC75D7" w14:paraId="3DEB72DB" w14:textId="77777777">
      <w:pPr>
        <w:rPr>
          <w:b/>
        </w:rPr>
      </w:pPr>
    </w:p>
    <w:p w:rsidR="00582E70" w:rsidRPr="00582E70" w:rsidP="00BC75D7" w14:paraId="0CA216F9" w14:textId="77777777">
      <w:pPr>
        <w:pStyle w:val="Heading2"/>
        <w:numPr>
          <w:ilvl w:val="0"/>
          <w:numId w:val="2"/>
        </w:numPr>
        <w:rPr>
          <w:rFonts w:cs="Arial"/>
          <w:i/>
          <w:iCs/>
          <w:noProof/>
          <w:color w:val="FF0000"/>
          <w:sz w:val="20"/>
        </w:rPr>
      </w:pPr>
      <w:r>
        <w:rPr>
          <w:rFonts w:cs="Arial"/>
          <w:noProof/>
          <w:color w:val="auto"/>
          <w:szCs w:val="24"/>
        </w:rPr>
        <w:t>Feedback to the Supplier</w:t>
      </w:r>
      <w:r w:rsidRPr="00333451">
        <w:rPr>
          <w:rFonts w:cs="Arial"/>
          <w:color w:val="auto"/>
          <w:sz w:val="20"/>
        </w:rPr>
        <w:t xml:space="preserve"> </w:t>
      </w:r>
    </w:p>
    <w:p w:rsidR="00172B29" w:rsidP="00172B29" w14:paraId="41581903" w14:textId="77777777">
      <w:pPr>
        <w:pStyle w:val="Heading2"/>
        <w:numPr>
          <w:ilvl w:val="0"/>
          <w:numId w:val="0"/>
        </w:numPr>
        <w:spacing w:before="0" w:after="0"/>
        <w:rPr>
          <w:rFonts w:cs="Arial"/>
          <w:i/>
          <w:iCs/>
          <w:noProof/>
          <w:color w:val="0000FF"/>
          <w:sz w:val="20"/>
        </w:rPr>
      </w:pPr>
      <w:bookmarkStart w:id="0" w:name="_Hlk95999235"/>
      <w:r w:rsidRPr="00A365EA">
        <w:rPr>
          <w:rFonts w:cs="Arial"/>
          <w:noProof/>
          <w:color w:val="0000FF"/>
          <w:sz w:val="20"/>
        </w:rPr>
        <w:t>T</w:t>
      </w:r>
      <w:r w:rsidRPr="00A365EA" w:rsidR="000C7CD2">
        <w:rPr>
          <w:rFonts w:cs="Arial"/>
          <w:noProof/>
          <w:color w:val="0000FF"/>
          <w:sz w:val="20"/>
        </w:rPr>
        <w:t>o be completed by Philips SICR Coordinator</w:t>
      </w:r>
      <w:r w:rsidR="006A20B0">
        <w:rPr>
          <w:rFonts w:cs="Arial"/>
          <w:i/>
          <w:iCs/>
          <w:noProof/>
          <w:color w:val="0000FF"/>
          <w:sz w:val="20"/>
        </w:rPr>
        <w:t xml:space="preserve"> </w:t>
      </w:r>
      <w:bookmarkEnd w:id="0"/>
    </w:p>
    <w:p w:rsidR="00796F17" w:rsidRPr="00ED5D32" w:rsidP="00172B29" w14:paraId="6BC457A9" w14:textId="77777777">
      <w:pPr>
        <w:pStyle w:val="Heading2"/>
        <w:numPr>
          <w:ilvl w:val="0"/>
          <w:numId w:val="0"/>
        </w:numPr>
        <w:spacing w:before="0"/>
        <w:rPr>
          <w:rFonts w:cs="Arial"/>
          <w:i/>
          <w:iCs/>
          <w:noProof/>
          <w:color w:val="FF0000"/>
          <w:sz w:val="20"/>
        </w:rPr>
      </w:pPr>
      <w:r w:rsidRPr="0076600A">
        <w:rPr>
          <w:rFonts w:cs="Arial"/>
          <w:b w:val="0"/>
          <w:bCs/>
          <w:i/>
          <w:iCs/>
          <w:noProof/>
          <w:color w:val="0000FF"/>
          <w:sz w:val="18"/>
          <w:szCs w:val="18"/>
        </w:rPr>
        <w:t>(only if SICR is returned to supplier for correction/completion</w:t>
      </w:r>
      <w:r w:rsidRPr="0076600A" w:rsidR="00BD5592">
        <w:rPr>
          <w:rFonts w:cs="Arial"/>
          <w:b w:val="0"/>
          <w:bCs/>
          <w:i/>
          <w:iCs/>
          <w:noProof/>
          <w:color w:val="0000FF"/>
          <w:sz w:val="18"/>
          <w:szCs w:val="18"/>
        </w:rPr>
        <w:t xml:space="preserve">, otherwise </w:t>
      </w:r>
      <w:r w:rsidRPr="0076600A" w:rsidR="00D6683D">
        <w:rPr>
          <w:rFonts w:cs="Arial"/>
          <w:b w:val="0"/>
          <w:bCs/>
          <w:i/>
          <w:iCs/>
          <w:noProof/>
          <w:color w:val="0000FF"/>
          <w:sz w:val="18"/>
          <w:szCs w:val="18"/>
        </w:rPr>
        <w:t>enter “N/A”</w:t>
      </w:r>
      <w:r w:rsidRPr="0076600A">
        <w:rPr>
          <w:rFonts w:cs="Arial"/>
          <w:b w:val="0"/>
          <w:bCs/>
          <w:i/>
          <w:iCs/>
          <w:noProof/>
          <w:color w:val="0000FF"/>
          <w:sz w:val="18"/>
          <w:szCs w:val="18"/>
        </w:rPr>
        <w:t>)</w:t>
      </w:r>
    </w:p>
    <w:tbl>
      <w:tblPr>
        <w:tblW w:w="5188" w:type="pct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202"/>
      </w:tblGrid>
      <w:tr w14:paraId="22357BCC" w14:textId="77777777" w:rsidTr="00393B92">
        <w:tblPrEx>
          <w:tblW w:w="5188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B92" w:rsidRPr="005C7E9A" w:rsidP="00393B92" w14:paraId="6663EAD9" w14:textId="77777777">
            <w:r>
              <w:t>Feedback:</w:t>
            </w:r>
          </w:p>
        </w:tc>
      </w:tr>
      <w:tr w14:paraId="72C0DA90" w14:textId="77777777" w:rsidTr="00393B92">
        <w:tblPrEx>
          <w:tblW w:w="5188" w:type="pct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92" w:rsidRPr="006A20B0" w:rsidP="00393B92" w14:paraId="78DB0956" w14:textId="77777777">
            <w:pPr>
              <w:rPr>
                <w:rFonts w:cs="Tahoma"/>
                <w:sz w:val="16"/>
                <w:szCs w:val="16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6A20B0" w:rsidRPr="006A20B0" w:rsidP="006A20B0" w14:paraId="06022C58" w14:textId="77777777">
            <w:pPr>
              <w:rPr>
                <w:sz w:val="16"/>
                <w:szCs w:val="16"/>
              </w:rPr>
            </w:pPr>
          </w:p>
          <w:p w:rsidR="006A20B0" w:rsidRPr="006A20B0" w:rsidP="006A20B0" w14:paraId="1C6BE870" w14:textId="77777777">
            <w:pPr>
              <w:rPr>
                <w:i/>
                <w:iCs/>
                <w:sz w:val="2"/>
                <w:szCs w:val="2"/>
              </w:rPr>
            </w:pPr>
          </w:p>
        </w:tc>
      </w:tr>
    </w:tbl>
    <w:p w:rsidR="00C4729C" w14:paraId="6B8DCA42" w14:textId="77777777">
      <w:pPr>
        <w:spacing w:after="0"/>
        <w:rPr>
          <w:b/>
        </w:rPr>
      </w:pPr>
    </w:p>
    <w:p w:rsidR="00345971" w:rsidP="004F7B11" w14:paraId="3995413C" w14:textId="77777777">
      <w:pPr>
        <w:pStyle w:val="Heading2"/>
        <w:numPr>
          <w:ilvl w:val="0"/>
          <w:numId w:val="2"/>
        </w:numPr>
        <w:rPr>
          <w:rFonts w:cs="Arial"/>
          <w:noProof/>
          <w:color w:val="auto"/>
          <w:szCs w:val="24"/>
        </w:rPr>
      </w:pPr>
      <w:bookmarkStart w:id="1" w:name="_Toc529452208"/>
      <w:bookmarkStart w:id="2" w:name="_Toc256000014"/>
      <w:bookmarkStart w:id="3" w:name="_Toc256000005"/>
      <w:bookmarkStart w:id="4" w:name="_Toc4769354"/>
      <w:bookmarkStart w:id="5" w:name="_Hlk95732130"/>
      <w:r w:rsidRPr="00393B92">
        <w:rPr>
          <w:rFonts w:cs="Arial"/>
          <w:noProof/>
          <w:color w:val="auto"/>
          <w:szCs w:val="24"/>
        </w:rPr>
        <w:t>General</w:t>
      </w:r>
      <w:bookmarkEnd w:id="1"/>
      <w:r w:rsidRPr="00393B92">
        <w:rPr>
          <w:rFonts w:cs="Arial"/>
          <w:noProof/>
          <w:color w:val="auto"/>
          <w:szCs w:val="24"/>
        </w:rPr>
        <w:t xml:space="preserve"> Information</w:t>
      </w:r>
      <w:bookmarkEnd w:id="2"/>
      <w:bookmarkEnd w:id="3"/>
      <w:bookmarkEnd w:id="4"/>
    </w:p>
    <w:p w:rsidR="00B41E20" w:rsidP="007E031A" w14:paraId="2DF46CFF" w14:textId="77777777">
      <w:pPr>
        <w:spacing w:after="0"/>
        <w:rPr>
          <w:b/>
          <w:bCs/>
          <w:color w:val="0000FF"/>
        </w:rPr>
      </w:pPr>
      <w:r w:rsidRPr="00582E70">
        <w:rPr>
          <w:b/>
          <w:bCs/>
          <w:color w:val="0000FF"/>
        </w:rPr>
        <w:t>To be completed by Philips SICR Coordinator:</w:t>
      </w:r>
    </w:p>
    <w:p w:rsidR="007E031A" w:rsidRPr="00DA0AC6" w:rsidP="00B41E20" w14:paraId="15063015" w14:textId="77777777">
      <w:pPr>
        <w:rPr>
          <w:bCs/>
          <w:i/>
          <w:iCs/>
          <w:color w:val="0000FF"/>
          <w:sz w:val="18"/>
          <w:szCs w:val="18"/>
        </w:rPr>
      </w:pPr>
      <w:r w:rsidRPr="00DA0AC6">
        <w:rPr>
          <w:bCs/>
          <w:i/>
          <w:iCs/>
          <w:color w:val="0000FF"/>
          <w:sz w:val="18"/>
          <w:szCs w:val="18"/>
        </w:rPr>
        <w:t xml:space="preserve">Unless noted otherwise, all fields </w:t>
      </w:r>
      <w:r w:rsidR="00B34D76">
        <w:rPr>
          <w:bCs/>
          <w:i/>
          <w:iCs/>
          <w:color w:val="0000FF"/>
          <w:sz w:val="18"/>
          <w:szCs w:val="18"/>
        </w:rPr>
        <w:t xml:space="preserve">in Section 3 </w:t>
      </w:r>
      <w:r w:rsidRPr="00DA0AC6">
        <w:rPr>
          <w:bCs/>
          <w:i/>
          <w:iCs/>
          <w:color w:val="0000FF"/>
          <w:sz w:val="18"/>
          <w:szCs w:val="18"/>
        </w:rPr>
        <w:t>require input. Enter “N/A” into any fields that do not apply.</w:t>
      </w:r>
    </w:p>
    <w:tbl>
      <w:tblPr>
        <w:tblStyle w:val="TableGrid"/>
        <w:tblW w:w="10075" w:type="dxa"/>
        <w:tblLook w:val="04A0"/>
      </w:tblPr>
      <w:tblGrid>
        <w:gridCol w:w="2245"/>
        <w:gridCol w:w="7830"/>
      </w:tblGrid>
      <w:tr w14:paraId="099F4D23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B41E20" w:rsidRPr="0043288C" w:rsidP="00A365EA" w14:paraId="296F4702" w14:textId="77777777">
            <w:pPr>
              <w:rPr>
                <w:rFonts w:eastAsia="Times New Roman" w:cs="Arial"/>
                <w:noProof/>
              </w:rPr>
            </w:pPr>
            <w:r>
              <w:rPr>
                <w:rFonts w:eastAsia="Times New Roman" w:cs="Arial"/>
                <w:noProof/>
              </w:rPr>
              <w:t>Philips SICR Number:</w:t>
            </w:r>
          </w:p>
        </w:tc>
        <w:tc>
          <w:tcPr>
            <w:tcW w:w="7830" w:type="dxa"/>
          </w:tcPr>
          <w:p w:rsidR="00B41E20" w:rsidRPr="00373FEC" w:rsidP="00A365EA" w14:paraId="2D03E61A" w14:textId="77777777">
            <w:pPr>
              <w:rPr>
                <w:rFonts w:eastAsia="Times New Roman" w:cs="Arial"/>
                <w:bCs/>
                <w:noProof/>
                <w:lang w:val="nl-B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133D25A0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B41E20" w:rsidRPr="0043288C" w:rsidP="00A365EA" w14:paraId="3F5EFB73" w14:textId="77777777">
            <w:r w:rsidRPr="0043288C">
              <w:rPr>
                <w:rFonts w:eastAsia="Times New Roman" w:cs="Arial"/>
                <w:noProof/>
              </w:rPr>
              <w:t>Supplier ID:</w:t>
            </w:r>
          </w:p>
        </w:tc>
        <w:tc>
          <w:tcPr>
            <w:tcW w:w="7830" w:type="dxa"/>
          </w:tcPr>
          <w:p w:rsidR="00235038" w:rsidP="00A365EA" w14:paraId="273B19F9" w14:textId="1F8000FE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373FEC">
              <w:rPr>
                <w:rFonts w:eastAsia="Times New Roman" w:cs="Arial"/>
                <w:bCs/>
                <w:noProof/>
                <w:lang w:val="nl-BE"/>
              </w:rPr>
              <w:t xml:space="preserve">GRID: </w:t>
            </w: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  <w:r>
              <w:rPr>
                <w:rFonts w:cs="Tahoma"/>
                <w:u w:val="single"/>
              </w:rPr>
              <w:t xml:space="preserve">   </w:t>
            </w:r>
            <w:bookmarkStart w:id="6" w:name="_Hlk99441589"/>
            <w:r w:rsidRPr="00235038">
              <w:rPr>
                <w:rFonts w:cs="Tahoma"/>
                <w:i/>
                <w:iCs/>
                <w:color w:val="A50021"/>
                <w:sz w:val="16"/>
                <w:szCs w:val="16"/>
              </w:rPr>
              <w:t>&lt;</w:t>
            </w:r>
            <w:r w:rsidR="00FC02C8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Confirm Supplier’s Grid number, and enter associated Philips Vendor ID.  </w:t>
            </w:r>
            <w:r w:rsidRPr="00235038">
              <w:rPr>
                <w:rFonts w:cs="Tahoma"/>
                <w:i/>
                <w:iCs/>
                <w:color w:val="A50021"/>
                <w:sz w:val="16"/>
                <w:szCs w:val="16"/>
              </w:rPr>
              <w:t>Acceptable</w:t>
            </w:r>
            <w:r w:rsidR="00FC02C8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GRID number </w:t>
            </w:r>
            <w:r w:rsidRPr="00235038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alternatives: DUNS, USCC, </w:t>
            </w:r>
            <w:r w:rsidRPr="00235038">
              <w:rPr>
                <w:rFonts w:cs="Tahoma"/>
                <w:i/>
                <w:iCs/>
                <w:color w:val="A50021"/>
                <w:sz w:val="16"/>
                <w:szCs w:val="16"/>
              </w:rPr>
              <w:t>Houjin</w:t>
            </w:r>
            <w:r w:rsidRPr="00235038">
              <w:rPr>
                <w:rFonts w:cs="Tahoma"/>
                <w:i/>
                <w:iCs/>
                <w:color w:val="A50021"/>
                <w:sz w:val="16"/>
                <w:szCs w:val="16"/>
              </w:rPr>
              <w:t>, APAC UID as applicabl</w:t>
            </w:r>
            <w:r w:rsidR="00FC02C8">
              <w:rPr>
                <w:rFonts w:cs="Tahoma"/>
                <w:i/>
                <w:iCs/>
                <w:color w:val="A50021"/>
                <w:sz w:val="16"/>
                <w:szCs w:val="16"/>
              </w:rPr>
              <w:t>e</w:t>
            </w:r>
            <w:r w:rsidRPr="00235038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 </w:t>
            </w:r>
            <w:bookmarkEnd w:id="6"/>
          </w:p>
          <w:p w:rsidR="00B41E20" w:rsidRPr="0043288C" w:rsidP="00A365EA" w14:paraId="39E14C69" w14:textId="241726E0">
            <w:pPr>
              <w:rPr>
                <w:rFonts w:cs="Tahoma"/>
              </w:rPr>
            </w:pPr>
            <w:r w:rsidRPr="00373FEC">
              <w:rPr>
                <w:rFonts w:eastAsia="Times New Roman" w:cs="Arial"/>
                <w:bCs/>
                <w:noProof/>
                <w:lang w:val="nl-BE"/>
              </w:rPr>
              <w:t>Vendor I</w:t>
            </w:r>
            <w:r w:rsidRPr="00373FEC">
              <w:rPr>
                <w:rFonts w:eastAsia="Times New Roman"/>
                <w:bCs/>
                <w:lang w:val="nl-BE"/>
              </w:rPr>
              <w:t>D</w:t>
            </w:r>
            <w:r w:rsidRPr="00373FEC">
              <w:rPr>
                <w:rFonts w:eastAsia="Times New Roman" w:cs="Arial"/>
                <w:bCs/>
                <w:noProof/>
                <w:lang w:val="nl-BE"/>
              </w:rPr>
              <w:t>: </w:t>
            </w: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67F06410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B41E20" w:rsidRPr="0043288C" w:rsidP="00A365EA" w14:paraId="2BD9178F" w14:textId="77777777">
            <w:r w:rsidRPr="00E331BF">
              <w:rPr>
                <w:color w:val="000000" w:themeColor="text1"/>
              </w:rPr>
              <w:t>Segment</w:t>
            </w:r>
            <w:r w:rsidRPr="00E331BF" w:rsidR="00BE7121">
              <w:rPr>
                <w:color w:val="000000" w:themeColor="text1"/>
              </w:rPr>
              <w:t xml:space="preserve">/Part </w:t>
            </w:r>
            <w:r w:rsidRPr="00E331BF">
              <w:rPr>
                <w:color w:val="000000" w:themeColor="text1"/>
              </w:rPr>
              <w:t>Type</w:t>
            </w:r>
            <w:r>
              <w:t>:</w:t>
            </w:r>
          </w:p>
        </w:tc>
        <w:tc>
          <w:tcPr>
            <w:tcW w:w="7830" w:type="dxa"/>
          </w:tcPr>
          <w:p w:rsidR="00B41E20" w:rsidRPr="00471076" w:rsidP="00BE7121" w14:paraId="426997C6" w14:textId="77777777">
            <w:pPr>
              <w:rPr>
                <w:rFonts w:cs="Tahoma"/>
                <w:highlight w:val="lightGray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noProof/>
                  <w:sz w:val="28"/>
                  <w:szCs w:val="28"/>
                  <w:lang w:val="nl-BE"/>
                </w:rPr>
                <w:id w:val="5975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cs="Arial" w:hint="eastAsia"/>
                    <w:bCs/>
                    <w:noProof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056294" w:rsidR="00DD258A">
              <w:rPr>
                <w:rFonts w:eastAsia="Times New Roman" w:cs="Arial"/>
                <w:bCs/>
                <w:noProof/>
                <w:lang w:val="nl-BE"/>
              </w:rPr>
              <w:t xml:space="preserve"> Standard (Catalog)</w:t>
            </w:r>
            <w:r w:rsidR="00BE7121">
              <w:rPr>
                <w:rFonts w:ascii="MS Gothic" w:eastAsia="MS Gothic" w:hAnsi="MS Gothic" w:cs="Arial" w:hint="eastAsia"/>
                <w:bCs/>
                <w:noProof/>
                <w:lang w:val="nl-BE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bCs/>
                  <w:noProof/>
                  <w:sz w:val="28"/>
                  <w:szCs w:val="28"/>
                  <w:lang w:val="nl-BE"/>
                </w:rPr>
                <w:id w:val="19198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0A1">
                  <w:rPr>
                    <w:rFonts w:ascii="MS Gothic" w:eastAsia="MS Gothic" w:hAnsi="MS Gothic" w:cs="Arial" w:hint="eastAsia"/>
                    <w:bCs/>
                    <w:noProof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="00BE7121">
              <w:rPr>
                <w:rFonts w:ascii="MS Gothic" w:eastAsia="MS Gothic" w:hAnsi="MS Gothic" w:cs="Arial"/>
                <w:bCs/>
                <w:noProof/>
                <w:lang w:val="nl-BE"/>
              </w:rPr>
              <w:t xml:space="preserve"> </w:t>
            </w:r>
            <w:r w:rsidRPr="00056294" w:rsidR="00DD258A">
              <w:rPr>
                <w:rFonts w:eastAsia="Times New Roman" w:cs="Arial"/>
                <w:bCs/>
                <w:noProof/>
                <w:lang w:val="nl-BE"/>
              </w:rPr>
              <w:t>Engineered (Custom</w:t>
            </w:r>
            <w:r w:rsidR="00DD258A">
              <w:rPr>
                <w:rFonts w:eastAsia="Times New Roman" w:cs="Arial"/>
                <w:bCs/>
                <w:noProof/>
                <w:lang w:val="nl-BE"/>
              </w:rPr>
              <w:t>)</w:t>
            </w:r>
            <w:r w:rsidR="00BE7121">
              <w:rPr>
                <w:rFonts w:eastAsia="Times New Roman" w:cs="Arial"/>
                <w:bCs/>
                <w:noProof/>
                <w:lang w:val="nl-BE"/>
              </w:rPr>
              <w:t xml:space="preserve">   </w:t>
            </w:r>
            <w:sdt>
              <w:sdtPr>
                <w:rPr>
                  <w:rFonts w:eastAsia="Times New Roman" w:cs="Arial"/>
                  <w:bCs/>
                  <w:noProof/>
                  <w:sz w:val="28"/>
                  <w:szCs w:val="28"/>
                  <w:lang w:val="nl-BE"/>
                </w:rPr>
                <w:id w:val="14568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58A" w:rsidR="00DD258A">
                  <w:rPr>
                    <w:rFonts w:ascii="MS Gothic" w:eastAsia="MS Gothic" w:hAnsi="MS Gothic" w:cs="Arial" w:hint="eastAsia"/>
                    <w:bCs/>
                    <w:noProof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056294">
              <w:rPr>
                <w:rFonts w:eastAsia="Times New Roman" w:cs="Arial"/>
                <w:bCs/>
                <w:noProof/>
                <w:lang w:val="nl-BE"/>
              </w:rPr>
              <w:t xml:space="preserve"> </w:t>
            </w:r>
            <w:r w:rsidRPr="00056294" w:rsidR="00DD258A">
              <w:rPr>
                <w:rFonts w:eastAsia="Times New Roman" w:cs="Arial"/>
                <w:bCs/>
                <w:noProof/>
                <w:lang w:val="nl-BE"/>
              </w:rPr>
              <w:t>Service</w:t>
            </w:r>
            <w:r w:rsidR="00BE7121">
              <w:rPr>
                <w:rFonts w:eastAsia="Times New Roman" w:cs="Arial"/>
                <w:bCs/>
                <w:noProof/>
                <w:lang w:val="nl-BE"/>
              </w:rPr>
              <w:t xml:space="preserve">  </w:t>
            </w:r>
            <w:sdt>
              <w:sdtPr>
                <w:rPr>
                  <w:rFonts w:eastAsia="Times New Roman" w:cs="Arial"/>
                  <w:bCs/>
                  <w:noProof/>
                  <w:sz w:val="28"/>
                  <w:szCs w:val="28"/>
                  <w:lang w:val="nl-BE"/>
                </w:rPr>
                <w:id w:val="-10446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58A" w:rsidR="00DD258A">
                  <w:rPr>
                    <w:rFonts w:ascii="MS Gothic" w:eastAsia="MS Gothic" w:hAnsi="MS Gothic" w:cs="Arial" w:hint="eastAsia"/>
                    <w:bCs/>
                    <w:noProof/>
                    <w:sz w:val="28"/>
                    <w:szCs w:val="28"/>
                    <w:lang w:val="nl-BE"/>
                  </w:rPr>
                  <w:t>☐</w:t>
                </w:r>
              </w:sdtContent>
            </w:sdt>
            <w:r>
              <w:rPr>
                <w:rFonts w:eastAsia="Times New Roman" w:cs="Arial"/>
                <w:bCs/>
                <w:noProof/>
                <w:lang w:val="nl-BE"/>
              </w:rPr>
              <w:t xml:space="preserve"> </w:t>
            </w:r>
            <w:r w:rsidR="00B34D76">
              <w:rPr>
                <w:rFonts w:eastAsia="Times New Roman" w:cs="Arial"/>
                <w:bCs/>
                <w:noProof/>
                <w:lang w:val="nl-BE"/>
              </w:rPr>
              <w:t xml:space="preserve"> </w:t>
            </w:r>
            <w:r w:rsidRPr="00056294" w:rsidR="00DD258A">
              <w:rPr>
                <w:rFonts w:eastAsia="Times New Roman" w:cs="Arial"/>
                <w:bCs/>
                <w:noProof/>
                <w:lang w:val="nl-BE"/>
              </w:rPr>
              <w:t>Software</w:t>
            </w:r>
            <w:r w:rsidR="00B34D76">
              <w:rPr>
                <w:rFonts w:eastAsia="Times New Roman" w:cs="Arial"/>
                <w:bCs/>
                <w:noProof/>
                <w:lang w:val="nl-BE"/>
              </w:rPr>
              <w:t xml:space="preserve"> </w:t>
            </w:r>
          </w:p>
        </w:tc>
      </w:tr>
      <w:tr w14:paraId="38F5D05F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B41E20" w:rsidRPr="009D1C3E" w:rsidP="00A365EA" w14:paraId="0C3BB18D" w14:textId="77777777">
            <w:r w:rsidRPr="00861167">
              <w:t>SICR Owner Functional Acct (email address)</w:t>
            </w:r>
          </w:p>
        </w:tc>
        <w:tc>
          <w:tcPr>
            <w:tcW w:w="7830" w:type="dxa"/>
          </w:tcPr>
          <w:p w:rsidR="00B41E20" w:rsidRPr="00471076" w:rsidP="00A365EA" w14:paraId="69172BBD" w14:textId="77777777">
            <w:pPr>
              <w:rPr>
                <w:rFonts w:cs="Tahoma"/>
                <w:highlight w:val="lightGray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64B6A12E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B41E20" w:rsidRPr="0043288C" w:rsidP="005F2E94" w14:paraId="494796C4" w14:textId="77777777">
            <w:pPr>
              <w:spacing w:after="0"/>
            </w:pPr>
            <w:r w:rsidRPr="0043288C">
              <w:t xml:space="preserve">Philips Purchased Part </w:t>
            </w:r>
          </w:p>
          <w:p w:rsidR="00B41E20" w:rsidRPr="0043288C" w:rsidP="005F2E94" w14:paraId="5A6FB744" w14:textId="77777777">
            <w:pPr>
              <w:spacing w:after="0"/>
            </w:pPr>
            <w:r w:rsidRPr="0043288C">
              <w:t>(12NC) Number(s)</w:t>
            </w:r>
            <w:r>
              <w:t>:</w:t>
            </w:r>
          </w:p>
        </w:tc>
        <w:tc>
          <w:tcPr>
            <w:tcW w:w="7830" w:type="dxa"/>
          </w:tcPr>
          <w:p w:rsidR="00B41E20" w:rsidRPr="0043288C" w:rsidP="00A365EA" w14:paraId="0AD69249" w14:textId="77777777"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2EE146E9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B41E20" w:rsidRPr="0043288C" w:rsidP="00A365EA" w14:paraId="4D52576C" w14:textId="77777777">
            <w:r w:rsidRPr="0043288C">
              <w:t>Service(s) Affected</w:t>
            </w:r>
            <w:r>
              <w:t>:</w:t>
            </w:r>
          </w:p>
        </w:tc>
        <w:tc>
          <w:tcPr>
            <w:tcW w:w="7830" w:type="dxa"/>
          </w:tcPr>
          <w:p w:rsidR="00B41E20" w:rsidRPr="0043288C" w:rsidP="00A365EA" w14:paraId="6AF0B1C8" w14:textId="77777777">
            <w:pPr>
              <w:rPr>
                <w:rFonts w:cs="Tahoma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32F1F2AD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D80CCB" w:rsidRPr="0043288C" w:rsidP="00D80CCB" w14:paraId="136A18DC" w14:textId="51A79096">
            <w:r>
              <w:t xml:space="preserve">Impacted Design </w:t>
            </w:r>
            <w:r>
              <w:t>Authorit</w:t>
            </w:r>
            <w:r w:rsidR="00211E43">
              <w:t>(</w:t>
            </w:r>
            <w:r w:rsidR="00211E43">
              <w:t>ies</w:t>
            </w:r>
            <w:r w:rsidR="00211E43">
              <w:t>)</w:t>
            </w:r>
          </w:p>
        </w:tc>
        <w:tc>
          <w:tcPr>
            <w:tcW w:w="7830" w:type="dxa"/>
          </w:tcPr>
          <w:p w:rsidR="00D80CCB" w:rsidP="00D80CCB" w14:paraId="68487CF2" w14:textId="77777777">
            <w:pPr>
              <w:rPr>
                <w:rFonts w:cs="Tahoma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D80CCB" w:rsidRPr="00471076" w:rsidP="00D80CCB" w14:paraId="3FEE45A0" w14:textId="41F0A2C5">
            <w:pPr>
              <w:rPr>
                <w:rFonts w:cs="Tahoma"/>
                <w:highlight w:val="lightGray"/>
                <w:u w:val="single"/>
              </w:rPr>
            </w:pP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&lt;Coordinator identifies all impacted Design Authorities here. Then creates individual SICR forms, </w:t>
            </w:r>
            <w:r w:rsidR="0012275B">
              <w:rPr>
                <w:rFonts w:cs="Tahoma"/>
                <w:i/>
                <w:iCs/>
                <w:color w:val="A50021"/>
                <w:sz w:val="16"/>
                <w:szCs w:val="16"/>
              </w:rPr>
              <w:t>creates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unique 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ID’s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for each form prior to distributing</w:t>
            </w:r>
            <w:r w:rsidRPr="001C502E" w:rsidR="00211E43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. Sections 1,2 and 3 remain populated in all “child” documents. </w:t>
            </w:r>
            <w:r w:rsidRPr="001C502E" w:rsidR="00C84E95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</w:p>
        </w:tc>
      </w:tr>
      <w:tr w14:paraId="76EA0187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D80CCB" w:rsidP="00D80CCB" w14:paraId="04E6B593" w14:textId="293ECC9F">
            <w:pPr>
              <w:rPr>
                <w:rFonts w:eastAsia="Times New Roman" w:cs="Arial"/>
                <w:noProof/>
              </w:rPr>
            </w:pPr>
            <w:r w:rsidRPr="00861167">
              <w:rPr>
                <w:rFonts w:eastAsia="Times New Roman" w:cs="Arial"/>
                <w:noProof/>
              </w:rPr>
              <w:t>Design Authority SICR Number</w:t>
            </w:r>
            <w:r w:rsidR="00A86D80">
              <w:rPr>
                <w:rFonts w:eastAsia="Times New Roman" w:cs="Arial"/>
                <w:noProof/>
              </w:rPr>
              <w:t>(s)</w:t>
            </w:r>
            <w:r w:rsidRPr="00861167">
              <w:rPr>
                <w:rFonts w:eastAsia="Times New Roman" w:cs="Arial"/>
                <w:noProof/>
              </w:rPr>
              <w:t>:</w:t>
            </w:r>
          </w:p>
          <w:p w:rsidR="00F776A2" w:rsidP="00D80CCB" w14:paraId="06F7B1BD" w14:textId="43DD6175"/>
        </w:tc>
        <w:tc>
          <w:tcPr>
            <w:tcW w:w="7830" w:type="dxa"/>
          </w:tcPr>
          <w:p w:rsidR="00D80CCB" w:rsidP="00D80CCB" w14:paraId="11207901" w14:textId="77777777">
            <w:pPr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2D31C0" w:rsidRPr="00471076" w:rsidP="00D80CCB" w14:paraId="676A5FCC" w14:textId="693CAF39">
            <w:pPr>
              <w:rPr>
                <w:rFonts w:cs="Tahoma"/>
                <w:highlight w:val="lightGray"/>
                <w:u w:val="single"/>
              </w:rPr>
            </w:pP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&lt;List all applicable child SICR numbers </w:t>
            </w:r>
            <w:r w:rsidR="0012275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here 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in parent SICR Form</w:t>
            </w:r>
            <w:r w:rsidR="00A86D80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</w:p>
        </w:tc>
      </w:tr>
    </w:tbl>
    <w:p w:rsidR="00B41E20" w:rsidRPr="00C4729C" w:rsidP="00B41E20" w14:paraId="0A4991E1" w14:textId="77777777">
      <w:pPr>
        <w:rPr>
          <w:b/>
          <w:bCs/>
          <w:color w:val="FF0000"/>
        </w:rPr>
      </w:pPr>
    </w:p>
    <w:p w:rsidR="00BE7121" w:rsidRPr="00BD5592" w:rsidP="00B41E20" w14:paraId="436E25B4" w14:textId="289DF6A7">
      <w:pPr>
        <w:rPr>
          <w:b/>
          <w:bCs/>
          <w:color w:val="0000FF"/>
        </w:rPr>
      </w:pPr>
      <w:r>
        <w:rPr>
          <w:b/>
          <w:bCs/>
          <w:color w:val="0000FF"/>
        </w:rPr>
        <w:t>Input from</w:t>
      </w:r>
      <w:r w:rsidRPr="00582E70" w:rsidR="00B41E20">
        <w:rPr>
          <w:b/>
          <w:bCs/>
          <w:color w:val="0000FF"/>
        </w:rPr>
        <w:t xml:space="preserve"> Philips GSAM</w:t>
      </w:r>
      <w:r>
        <w:rPr>
          <w:b/>
          <w:bCs/>
          <w:color w:val="0000FF"/>
        </w:rPr>
        <w:t>, entered by SICR Coordinator</w:t>
      </w:r>
      <w:r w:rsidRPr="00582E70" w:rsidR="00B41E20">
        <w:rPr>
          <w:b/>
          <w:bCs/>
          <w:color w:val="0000FF"/>
        </w:rPr>
        <w:t xml:space="preserve">: </w:t>
      </w:r>
    </w:p>
    <w:tbl>
      <w:tblPr>
        <w:tblStyle w:val="TableGrid"/>
        <w:tblW w:w="10075" w:type="dxa"/>
        <w:tblLook w:val="04A0"/>
      </w:tblPr>
      <w:tblGrid>
        <w:gridCol w:w="2245"/>
        <w:gridCol w:w="7830"/>
      </w:tblGrid>
      <w:tr w14:paraId="053C1140" w14:textId="77777777" w:rsidTr="00EC2104">
        <w:tblPrEx>
          <w:tblW w:w="10075" w:type="dxa"/>
          <w:tblLook w:val="04A0"/>
        </w:tblPrEx>
        <w:tc>
          <w:tcPr>
            <w:tcW w:w="2245" w:type="dxa"/>
            <w:shd w:val="clear" w:color="auto" w:fill="F2F2F2" w:themeFill="background1" w:themeFillShade="F2"/>
          </w:tcPr>
          <w:p w:rsidR="005F2E94" w:rsidRPr="00360815" w:rsidP="00A365EA" w14:paraId="73A9305F" w14:textId="77777777">
            <w:r w:rsidRPr="00360815">
              <w:t>Additional Notes:</w:t>
            </w:r>
          </w:p>
        </w:tc>
        <w:tc>
          <w:tcPr>
            <w:tcW w:w="7830" w:type="dxa"/>
            <w:shd w:val="clear" w:color="auto" w:fill="auto"/>
          </w:tcPr>
          <w:p w:rsidR="00B41E20" w:rsidRPr="00360815" w:rsidP="00A365EA" w14:paraId="3CB19F61" w14:textId="7845CB87">
            <w:r w:rsidRPr="006A20B0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A20B0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6A20B0">
              <w:rPr>
                <w:rFonts w:cs="Tahoma"/>
                <w:highlight w:val="lightGray"/>
                <w:u w:val="single"/>
              </w:rPr>
              <w:fldChar w:fldCharType="separate"/>
            </w:r>
            <w:r w:rsidRPr="006A20B0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6A20B0">
              <w:rPr>
                <w:rFonts w:cs="Tahoma"/>
                <w:highlight w:val="lightGray"/>
                <w:u w:val="single"/>
              </w:rPr>
              <w:fldChar w:fldCharType="end"/>
            </w:r>
            <w:r w:rsidRPr="006A20B0" w:rsidR="006A20B0">
              <w:rPr>
                <w:rFonts w:cs="Tahoma"/>
              </w:rPr>
              <w:t xml:space="preserve">     </w:t>
            </w:r>
            <w:r w:rsidRPr="001C502E" w:rsidR="006A20B0">
              <w:rPr>
                <w:rFonts w:cs="Tahoma"/>
                <w:i/>
                <w:iCs/>
                <w:color w:val="A50021"/>
                <w:sz w:val="16"/>
                <w:szCs w:val="16"/>
              </w:rPr>
              <w:t>&lt;</w:t>
            </w:r>
            <w:r w:rsidRPr="001C502E" w:rsidR="00BE03FB">
              <w:rPr>
                <w:rFonts w:cs="Tahoma"/>
                <w:b/>
                <w:bCs/>
                <w:i/>
                <w:iCs/>
                <w:color w:val="A50021"/>
                <w:sz w:val="16"/>
                <w:szCs w:val="16"/>
              </w:rPr>
              <w:t>Contents of this field are company confidential</w:t>
            </w:r>
            <w:r w:rsidRPr="001C502E" w:rsidR="00876172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  <w:r w:rsidRPr="001C502E" w:rsidR="00BE03FB">
              <w:rPr>
                <w:rFonts w:cs="Tahoma"/>
                <w:i/>
                <w:iCs/>
                <w:color w:val="A50021"/>
                <w:sz w:val="16"/>
                <w:szCs w:val="16"/>
              </w:rPr>
              <w:t>and may not be shared with</w:t>
            </w:r>
            <w:r w:rsidR="00587BE7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any</w:t>
            </w:r>
            <w:r w:rsidRPr="001C502E" w:rsidR="00BE03FB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supplier. </w:t>
            </w:r>
            <w:r w:rsidRPr="001C502E" w:rsidR="00D6683D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If no additional information </w:t>
            </w:r>
            <w:r w:rsidRPr="001C502E" w:rsidR="00E331BF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is </w:t>
            </w:r>
            <w:r w:rsidRPr="001C502E" w:rsidR="00D6683D">
              <w:rPr>
                <w:rFonts w:cs="Tahoma"/>
                <w:i/>
                <w:iCs/>
                <w:color w:val="A50021"/>
                <w:sz w:val="16"/>
                <w:szCs w:val="16"/>
              </w:rPr>
              <w:t>required</w:t>
            </w:r>
            <w:r w:rsidRPr="001C502E" w:rsidR="00D24EFC">
              <w:rPr>
                <w:rFonts w:cs="Tahoma"/>
                <w:i/>
                <w:iCs/>
                <w:color w:val="A50021"/>
                <w:sz w:val="16"/>
                <w:szCs w:val="16"/>
              </w:rPr>
              <w:t>/provided</w:t>
            </w:r>
            <w:r w:rsidRPr="001C502E" w:rsidR="00D6683D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from GSAM, </w:t>
            </w:r>
            <w:r w:rsidRPr="001C502E" w:rsidR="00D24EFC">
              <w:rPr>
                <w:rFonts w:cs="Tahoma"/>
                <w:i/>
                <w:iCs/>
                <w:color w:val="A50021"/>
                <w:sz w:val="16"/>
                <w:szCs w:val="16"/>
              </w:rPr>
              <w:t>SICR Coordinator enters</w:t>
            </w:r>
            <w:r w:rsidRPr="001C502E" w:rsidR="00D6683D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“N/A</w:t>
            </w:r>
            <w:r w:rsidRPr="001C502E" w:rsidR="001E1419">
              <w:rPr>
                <w:rFonts w:cs="Tahoma"/>
                <w:i/>
                <w:iCs/>
                <w:color w:val="A50021"/>
                <w:sz w:val="16"/>
                <w:szCs w:val="16"/>
              </w:rPr>
              <w:t>”</w:t>
            </w:r>
            <w:r w:rsidRPr="001C502E" w:rsidR="00D24EFC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</w:p>
        </w:tc>
      </w:tr>
    </w:tbl>
    <w:p w:rsidR="00B41E20" w:rsidRPr="00B41E20" w:rsidP="00B41E20" w14:paraId="6C6E82E3" w14:textId="77777777"/>
    <w:bookmarkEnd w:id="5"/>
    <w:p w:rsidR="00B41E20" w:rsidRPr="0076600A" w:rsidP="00B41E20" w14:paraId="66A038F8" w14:textId="77777777">
      <w:pPr>
        <w:pStyle w:val="Heading2"/>
        <w:numPr>
          <w:ilvl w:val="0"/>
          <w:numId w:val="2"/>
        </w:numPr>
        <w:rPr>
          <w:rFonts w:cs="Arial"/>
          <w:noProof/>
          <w:color w:val="000000" w:themeColor="text1"/>
          <w:szCs w:val="24"/>
        </w:rPr>
      </w:pPr>
      <w:r>
        <w:rPr>
          <w:rFonts w:cs="Arial"/>
          <w:noProof/>
          <w:color w:val="000000" w:themeColor="text1"/>
          <w:szCs w:val="24"/>
        </w:rPr>
        <w:t>Design Authority</w:t>
      </w:r>
      <w:r w:rsidRPr="0076600A">
        <w:rPr>
          <w:rFonts w:cs="Arial"/>
          <w:noProof/>
          <w:color w:val="000000" w:themeColor="text1"/>
          <w:szCs w:val="24"/>
        </w:rPr>
        <w:t xml:space="preserve"> </w:t>
      </w:r>
      <w:r w:rsidRPr="0076600A" w:rsidR="006A20B0">
        <w:rPr>
          <w:rFonts w:cs="Arial"/>
          <w:noProof/>
          <w:color w:val="000000" w:themeColor="text1"/>
          <w:szCs w:val="24"/>
        </w:rPr>
        <w:t xml:space="preserve">Specific </w:t>
      </w:r>
      <w:r w:rsidRPr="0076600A">
        <w:rPr>
          <w:rFonts w:cs="Arial"/>
          <w:noProof/>
          <w:color w:val="000000" w:themeColor="text1"/>
          <w:szCs w:val="24"/>
        </w:rPr>
        <w:t>Information</w:t>
      </w:r>
    </w:p>
    <w:p w:rsidR="00AD2DA2" w:rsidP="00B65490" w14:paraId="2BB681B3" w14:textId="536EC754">
      <w:pPr>
        <w:spacing w:after="0"/>
        <w:rPr>
          <w:b/>
          <w:bCs/>
          <w:color w:val="0000FF"/>
        </w:rPr>
      </w:pPr>
      <w:bookmarkStart w:id="7" w:name="_Hlk95452824"/>
      <w:r w:rsidRPr="00582E70">
        <w:rPr>
          <w:b/>
          <w:bCs/>
          <w:color w:val="0000FF"/>
        </w:rPr>
        <w:t xml:space="preserve">To be completed by Philips </w:t>
      </w:r>
      <w:r w:rsidR="0076600A">
        <w:rPr>
          <w:b/>
          <w:bCs/>
          <w:color w:val="0000FF"/>
        </w:rPr>
        <w:t xml:space="preserve">Design Authority </w:t>
      </w:r>
      <w:r w:rsidRPr="00582E70">
        <w:rPr>
          <w:b/>
          <w:bCs/>
          <w:color w:val="0000FF"/>
        </w:rPr>
        <w:t>SICR Owne</w:t>
      </w:r>
      <w:r w:rsidR="001C502E">
        <w:rPr>
          <w:b/>
          <w:bCs/>
          <w:color w:val="0000FF"/>
        </w:rPr>
        <w:t>r:</w:t>
      </w:r>
    </w:p>
    <w:p w:rsidR="007E031A" w:rsidRPr="007E031A" w:rsidP="00056294" w14:paraId="139A7052" w14:textId="77777777">
      <w:pPr>
        <w:rPr>
          <w:bCs/>
          <w:i/>
          <w:iCs/>
          <w:color w:val="990033"/>
          <w:sz w:val="18"/>
          <w:szCs w:val="18"/>
        </w:rPr>
      </w:pPr>
      <w:bookmarkStart w:id="8" w:name="_Hlk95747041"/>
      <w:r w:rsidRPr="007E031A">
        <w:rPr>
          <w:bCs/>
          <w:i/>
          <w:iCs/>
          <w:color w:val="0000FF"/>
          <w:sz w:val="18"/>
          <w:szCs w:val="18"/>
        </w:rPr>
        <w:t>Unless otherwise noted, all remaining fields require input. Enter “N/A” into any fields that are not applicable</w:t>
      </w:r>
      <w:r w:rsidRPr="0076600A">
        <w:rPr>
          <w:bCs/>
          <w:i/>
          <w:iCs/>
          <w:color w:val="990033"/>
          <w:sz w:val="18"/>
          <w:szCs w:val="18"/>
        </w:rPr>
        <w:t>.</w:t>
      </w:r>
      <w:bookmarkEnd w:id="8"/>
    </w:p>
    <w:tbl>
      <w:tblPr>
        <w:tblStyle w:val="TableGrid"/>
        <w:tblW w:w="10075" w:type="dxa"/>
        <w:tblLook w:val="04A0"/>
      </w:tblPr>
      <w:tblGrid>
        <w:gridCol w:w="2245"/>
        <w:gridCol w:w="7830"/>
      </w:tblGrid>
      <w:tr w14:paraId="193A87CC" w14:textId="77777777" w:rsidTr="00EC2104">
        <w:tblPrEx>
          <w:tblW w:w="10075" w:type="dxa"/>
          <w:tblLook w:val="04A0"/>
        </w:tblPrEx>
        <w:tc>
          <w:tcPr>
            <w:tcW w:w="2245" w:type="dxa"/>
            <w:tcBorders>
              <w:bottom w:val="single" w:sz="4" w:space="0" w:color="auto"/>
            </w:tcBorders>
            <w:shd w:val="pct10" w:color="auto" w:fill="auto"/>
          </w:tcPr>
          <w:bookmarkEnd w:id="7"/>
          <w:p w:rsidR="00AD2DA2" w:rsidP="00A365EA" w14:paraId="26D3A76C" w14:textId="77777777">
            <w:pPr>
              <w:rPr>
                <w:rFonts w:eastAsia="Times New Roman" w:cs="Arial"/>
                <w:noProof/>
              </w:rPr>
            </w:pPr>
            <w:r>
              <w:rPr>
                <w:rFonts w:eastAsia="Times New Roman" w:cs="Arial"/>
                <w:noProof/>
              </w:rPr>
              <w:t>SICR Owner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AD2DA2" w:rsidRPr="00471076" w:rsidP="00A365EA" w14:paraId="20CAA577" w14:textId="77777777">
            <w:pPr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3BA0EA55" w14:textId="77777777" w:rsidTr="00EC2104">
        <w:tblPrEx>
          <w:tblW w:w="10075" w:type="dxa"/>
          <w:tblLook w:val="04A0"/>
        </w:tblPrEx>
        <w:trPr>
          <w:trHeight w:val="521"/>
        </w:trPr>
        <w:tc>
          <w:tcPr>
            <w:tcW w:w="2245" w:type="dxa"/>
            <w:shd w:val="pct10" w:color="auto" w:fill="auto"/>
          </w:tcPr>
          <w:p w:rsidR="00F776A2" w:rsidRPr="00F776A2" w:rsidP="002D31C0" w14:paraId="75784E1C" w14:textId="2412765A">
            <w:pPr>
              <w:rPr>
                <w:rFonts w:eastAsia="Times New Roman" w:cs="Arial"/>
                <w:i/>
                <w:iCs/>
                <w:noProof/>
                <w:sz w:val="16"/>
                <w:szCs w:val="16"/>
              </w:rPr>
            </w:pPr>
            <w:bookmarkStart w:id="9" w:name="_Hlk99011597"/>
            <w:r w:rsidRPr="00F84615">
              <w:rPr>
                <w:rFonts w:eastAsia="Times New Roman" w:cs="Arial"/>
                <w:noProof/>
              </w:rPr>
              <w:t>Design Authority SICR Number</w:t>
            </w:r>
            <w:bookmarkEnd w:id="9"/>
            <w:r w:rsidRPr="00F84615">
              <w:rPr>
                <w:rFonts w:eastAsia="Times New Roman" w:cs="Arial"/>
                <w:noProof/>
              </w:rPr>
              <w:t>:</w:t>
            </w:r>
            <w:r w:rsidRPr="000000FD">
              <w:rPr>
                <w:rFonts w:eastAsia="Times New Roman" w:cs="Arial"/>
                <w:strike/>
                <w:noProof/>
                <w:color w:val="FF0000"/>
              </w:rPr>
              <w:t xml:space="preserve"> </w:t>
            </w:r>
          </w:p>
        </w:tc>
        <w:tc>
          <w:tcPr>
            <w:tcW w:w="7830" w:type="dxa"/>
          </w:tcPr>
          <w:p w:rsidR="00E91741" w:rsidP="00E91741" w14:paraId="36113FD3" w14:textId="77777777">
            <w:pPr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665FD5" w:rsidRPr="005C14B7" w:rsidP="00665FD5" w14:paraId="4ECA59FE" w14:textId="294B3908">
            <w:pPr>
              <w:rPr>
                <w:rFonts w:cs="Tahoma"/>
                <w:i/>
                <w:iCs/>
                <w:color w:val="A50021"/>
                <w:sz w:val="16"/>
                <w:szCs w:val="16"/>
              </w:rPr>
            </w:pPr>
            <w:r w:rsidRPr="005C14B7">
              <w:rPr>
                <w:rFonts w:cs="Tahoma"/>
                <w:i/>
                <w:iCs/>
                <w:color w:val="A50021"/>
                <w:sz w:val="16"/>
                <w:szCs w:val="16"/>
              </w:rPr>
              <w:t>&lt;</w:t>
            </w:r>
            <w:r w:rsidRPr="005C14B7">
              <w:rPr>
                <w:rFonts w:cs="Tahoma"/>
                <w:b/>
                <w:bCs/>
                <w:i/>
                <w:iCs/>
                <w:color w:val="A50021"/>
                <w:sz w:val="16"/>
                <w:szCs w:val="16"/>
              </w:rPr>
              <w:t>SICR Coordinator</w:t>
            </w:r>
            <w:r w:rsidRPr="005C14B7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enters the unique Design Authority “child” SICR number her</w:t>
            </w:r>
            <w:r w:rsidR="00A86D80">
              <w:rPr>
                <w:rFonts w:cs="Tahoma"/>
                <w:i/>
                <w:iCs/>
                <w:color w:val="A50021"/>
                <w:sz w:val="16"/>
                <w:szCs w:val="16"/>
              </w:rPr>
              <w:t>e, in each child SICR form</w:t>
            </w:r>
            <w:r w:rsidRPr="005C14B7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</w:p>
          <w:p w:rsidR="00665FD5" w:rsidRPr="00471076" w:rsidP="00E91741" w14:paraId="2359806F" w14:textId="3750E941">
            <w:pPr>
              <w:rPr>
                <w:rFonts w:cs="Tahoma"/>
                <w:highlight w:val="lightGray"/>
                <w:u w:val="single"/>
              </w:rPr>
            </w:pPr>
          </w:p>
        </w:tc>
      </w:tr>
      <w:tr w14:paraId="02FE682B" w14:textId="77777777" w:rsidTr="00EC2104">
        <w:tblPrEx>
          <w:tblW w:w="10075" w:type="dxa"/>
          <w:tblLook w:val="04A0"/>
        </w:tblPrEx>
        <w:trPr>
          <w:trHeight w:val="521"/>
        </w:trPr>
        <w:tc>
          <w:tcPr>
            <w:tcW w:w="2245" w:type="dxa"/>
            <w:shd w:val="pct10" w:color="auto" w:fill="auto"/>
          </w:tcPr>
          <w:p w:rsidR="00AD2DA2" w:rsidP="00A365EA" w14:paraId="274A87B6" w14:textId="77777777">
            <w:pPr>
              <w:rPr>
                <w:rFonts w:eastAsia="Times New Roman" w:cs="Arial"/>
                <w:noProof/>
              </w:rPr>
            </w:pPr>
            <w:r>
              <w:rPr>
                <w:rFonts w:eastAsia="Times New Roman" w:cs="Arial"/>
                <w:noProof/>
              </w:rPr>
              <w:t>Design Authority</w:t>
            </w:r>
            <w:r w:rsidR="00EC2104">
              <w:rPr>
                <w:rFonts w:eastAsia="Times New Roman" w:cs="Arial"/>
                <w:noProof/>
              </w:rPr>
              <w:t xml:space="preserve"> </w:t>
            </w:r>
            <w:r>
              <w:rPr>
                <w:rFonts w:eastAsia="Times New Roman" w:cs="Arial"/>
                <w:noProof/>
              </w:rPr>
              <w:t>Name</w:t>
            </w:r>
            <w:r w:rsidR="006A20B0">
              <w:rPr>
                <w:rFonts w:eastAsia="Times New Roman" w:cs="Arial"/>
                <w:noProof/>
              </w:rPr>
              <w:t>:</w:t>
            </w:r>
          </w:p>
        </w:tc>
        <w:tc>
          <w:tcPr>
            <w:tcW w:w="7830" w:type="dxa"/>
          </w:tcPr>
          <w:p w:rsidR="00AD2DA2" w:rsidRPr="00471076" w:rsidP="00A365EA" w14:paraId="714519DF" w14:textId="77777777">
            <w:pPr>
              <w:rPr>
                <w:rFonts w:cs="Tahoma"/>
                <w:highlight w:val="lightGray"/>
                <w:u w:val="single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7C7107B9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290302" w:rsidP="00290302" w14:paraId="4B0A39CF" w14:textId="77777777">
            <w:pPr>
              <w:rPr>
                <w:rFonts w:eastAsia="Times New Roman" w:cs="Arial"/>
                <w:noProof/>
              </w:rPr>
            </w:pPr>
            <w:r>
              <w:rPr>
                <w:rFonts w:eastAsia="Times New Roman" w:cs="Arial"/>
                <w:noProof/>
              </w:rPr>
              <w:t xml:space="preserve">Design Authority </w:t>
            </w:r>
            <w:r>
              <w:rPr>
                <w:rFonts w:eastAsia="Times New Roman" w:cs="Arial"/>
                <w:noProof/>
              </w:rPr>
              <w:t xml:space="preserve">impacted? </w:t>
            </w:r>
          </w:p>
          <w:p w:rsidR="001C502E" w:rsidRPr="001C502E" w:rsidP="00290302" w14:paraId="74EED950" w14:textId="36D168CB">
            <w:pPr>
              <w:rPr>
                <w:rFonts w:eastAsia="Times New Roman" w:cs="Arial"/>
                <w:noProof/>
                <w:color w:val="0000FF"/>
              </w:rPr>
            </w:pPr>
            <w:r>
              <w:rPr>
                <w:rFonts w:cs="Tahoma"/>
                <w:i/>
                <w:iCs/>
                <w:color w:val="0000FF"/>
                <w:sz w:val="16"/>
                <w:szCs w:val="16"/>
              </w:rPr>
              <w:t>(</w:t>
            </w:r>
            <w:r w:rsidRPr="001C502E">
              <w:rPr>
                <w:rFonts w:cs="Tahoma"/>
                <w:i/>
                <w:iCs/>
                <w:color w:val="0000FF"/>
                <w:sz w:val="16"/>
                <w:szCs w:val="16"/>
              </w:rPr>
              <w:t>If “No” is selected here, all remaining fields below may be left blank. Return this form to SICR Coordinator, no local Design Authority quality record required.</w:t>
            </w:r>
            <w:r>
              <w:rPr>
                <w:rFonts w:cs="Tahoma"/>
                <w:i/>
                <w:iCs/>
                <w:color w:val="0000FF"/>
                <w:sz w:val="16"/>
                <w:szCs w:val="16"/>
              </w:rPr>
              <w:t>)</w:t>
            </w:r>
          </w:p>
        </w:tc>
        <w:tc>
          <w:tcPr>
            <w:tcW w:w="7830" w:type="dxa"/>
            <w:shd w:val="clear" w:color="auto" w:fill="auto"/>
          </w:tcPr>
          <w:p w:rsidR="00DD258A" w:rsidP="001A2674" w14:paraId="0A13CBE7" w14:textId="6411C33A">
            <w:pPr>
              <w:rPr>
                <w:rFonts w:cs="Tahoma"/>
                <w:i/>
                <w:iCs/>
                <w:color w:val="990033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319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C6FC4">
              <w:t xml:space="preserve">  </w:t>
            </w:r>
            <w:r w:rsidRPr="00DD258A">
              <w:rPr>
                <w:sz w:val="22"/>
                <w:szCs w:val="22"/>
              </w:rPr>
              <w:t>Yes</w:t>
            </w:r>
            <w:r>
              <w:t xml:space="preserve">    </w:t>
            </w:r>
            <w:sdt>
              <w:sdtPr>
                <w:rPr>
                  <w:sz w:val="28"/>
                  <w:szCs w:val="28"/>
                </w:rPr>
                <w:id w:val="103099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</w:t>
            </w:r>
            <w:r w:rsidRPr="00DD258A">
              <w:rPr>
                <w:sz w:val="22"/>
                <w:szCs w:val="22"/>
              </w:rPr>
              <w:t>No</w:t>
            </w:r>
            <w:r w:rsidR="00C22B11">
              <w:rPr>
                <w:sz w:val="22"/>
                <w:szCs w:val="22"/>
              </w:rPr>
              <w:t xml:space="preserve"> </w:t>
            </w:r>
          </w:p>
          <w:p w:rsidR="006A20B0" w:rsidRPr="001C502E" w:rsidP="001A2674" w14:paraId="34820E72" w14:textId="2BE1C202">
            <w:pPr>
              <w:rPr>
                <w:rFonts w:cs="Tahoma"/>
                <w:sz w:val="16"/>
                <w:szCs w:val="16"/>
              </w:rPr>
            </w:pPr>
          </w:p>
        </w:tc>
      </w:tr>
    </w:tbl>
    <w:p w:rsidR="006A20B0" w:rsidP="00AD2DA2" w14:paraId="17423C05" w14:textId="77777777">
      <w:pPr>
        <w:rPr>
          <w:b/>
          <w:bCs/>
          <w:color w:val="0000FF"/>
        </w:rPr>
      </w:pPr>
    </w:p>
    <w:p w:rsidR="00AD2DA2" w:rsidP="00AD2DA2" w14:paraId="63055060" w14:textId="63625842">
      <w:pPr>
        <w:rPr>
          <w:b/>
          <w:bCs/>
          <w:strike/>
          <w:color w:val="FF0000"/>
        </w:rPr>
      </w:pPr>
    </w:p>
    <w:p w:rsidR="003C3CC4" w:rsidRPr="00525282" w:rsidP="00AD2DA2" w14:paraId="4EE0C553" w14:textId="77777777">
      <w:pPr>
        <w:rPr>
          <w:b/>
          <w:bCs/>
          <w:strike/>
          <w:color w:val="FF0000"/>
        </w:rPr>
      </w:pPr>
    </w:p>
    <w:tbl>
      <w:tblPr>
        <w:tblStyle w:val="TableGrid"/>
        <w:tblW w:w="10075" w:type="dxa"/>
        <w:tblLook w:val="04A0"/>
      </w:tblPr>
      <w:tblGrid>
        <w:gridCol w:w="2245"/>
        <w:gridCol w:w="7830"/>
      </w:tblGrid>
      <w:tr w14:paraId="7D827E4B" w14:textId="77777777" w:rsidTr="00EC2104">
        <w:tblPrEx>
          <w:tblW w:w="10075" w:type="dxa"/>
          <w:tblLook w:val="04A0"/>
        </w:tblPrEx>
        <w:tc>
          <w:tcPr>
            <w:tcW w:w="2245" w:type="dxa"/>
            <w:tcBorders>
              <w:top w:val="single" w:sz="4" w:space="0" w:color="auto"/>
            </w:tcBorders>
            <w:shd w:val="pct10" w:color="auto" w:fill="auto"/>
          </w:tcPr>
          <w:p w:rsidR="00AE3B24" w:rsidRPr="0043288C" w:rsidP="006A20B0" w14:paraId="5DE9546E" w14:textId="77777777">
            <w:pPr>
              <w:ind w:left="-24"/>
            </w:pPr>
            <w:r w:rsidRPr="0043288C">
              <w:t>Philips Purchased Part</w:t>
            </w:r>
            <w:r>
              <w:t xml:space="preserve"> </w:t>
            </w:r>
            <w:r w:rsidRPr="0043288C">
              <w:t>Number(s)</w:t>
            </w:r>
            <w:r w:rsidR="006A20B0">
              <w:t xml:space="preserve"> </w:t>
            </w:r>
            <w:r w:rsidRPr="0043288C" w:rsidR="00525282">
              <w:t xml:space="preserve">(12NC) </w:t>
            </w:r>
            <w:r w:rsidR="00525282">
              <w:t>-</w:t>
            </w:r>
            <w:r>
              <w:t xml:space="preserve">applicable to the </w:t>
            </w:r>
            <w:r w:rsidRPr="00812A74" w:rsidR="00525282">
              <w:t>Design Authority</w:t>
            </w:r>
            <w:r w:rsidRPr="00812A74">
              <w:t>:</w:t>
            </w: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AE3B24" w:rsidRPr="0043288C" w:rsidP="00AE3B24" w14:paraId="5B58ECD5" w14:textId="77777777"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5F3829A8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AE3B24" w:rsidRPr="0043288C" w:rsidP="006A20B0" w14:paraId="1233F810" w14:textId="77777777">
            <w:pPr>
              <w:ind w:left="-24"/>
            </w:pPr>
            <w:r>
              <w:t xml:space="preserve">Where Used - </w:t>
            </w:r>
            <w:r w:rsidRPr="0043288C" w:rsidR="000C7CD2">
              <w:t>Which Product(s) Affected</w:t>
            </w:r>
            <w:r w:rsidR="000C7CD2">
              <w:t>:</w:t>
            </w:r>
            <w:r w:rsidRPr="0043288C" w:rsidR="000C7CD2">
              <w:t xml:space="preserve"> </w:t>
            </w:r>
            <w:r w:rsidRPr="007E031A" w:rsidR="000C7CD2">
              <w:rPr>
                <w:i/>
                <w:iCs/>
                <w:color w:val="0000FF"/>
                <w:sz w:val="16"/>
                <w:szCs w:val="16"/>
              </w:rPr>
              <w:t>(</w:t>
            </w:r>
            <w:r w:rsidRPr="007E031A" w:rsidR="006A20B0">
              <w:rPr>
                <w:i/>
                <w:iCs/>
                <w:color w:val="0000FF"/>
                <w:sz w:val="16"/>
                <w:szCs w:val="16"/>
              </w:rPr>
              <w:t xml:space="preserve">e.g., </w:t>
            </w:r>
            <w:r w:rsidRPr="006A20B0" w:rsidR="000C7CD2">
              <w:rPr>
                <w:i/>
                <w:iCs/>
                <w:color w:val="0000FF"/>
                <w:sz w:val="16"/>
                <w:szCs w:val="16"/>
              </w:rPr>
              <w:t>Assemblies/ End-Products/ Field Replacement Units/ Service Parts)</w:t>
            </w:r>
          </w:p>
        </w:tc>
        <w:tc>
          <w:tcPr>
            <w:tcW w:w="7830" w:type="dxa"/>
          </w:tcPr>
          <w:p w:rsidR="00AE3B24" w:rsidRPr="0043288C" w:rsidP="00AE3B24" w14:paraId="6EC0382E" w14:textId="77777777"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5F209A62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AE3B24" w:rsidRPr="00812A74" w:rsidP="00525282" w14:paraId="08A2F012" w14:textId="77777777">
            <w:r w:rsidRPr="00812A74">
              <w:t>Other Organizations</w:t>
            </w:r>
            <w:r w:rsidRPr="00812A74" w:rsidR="000C7CD2">
              <w:t xml:space="preserve"> Affected:</w:t>
            </w:r>
          </w:p>
          <w:p w:rsidR="00525282" w:rsidRPr="00812A74" w:rsidP="00525282" w14:paraId="6DE09470" w14:textId="77777777">
            <w:pPr>
              <w:rPr>
                <w:color w:val="0000FF"/>
              </w:rPr>
            </w:pPr>
            <w:r w:rsidRPr="00812A74">
              <w:rPr>
                <w:i/>
                <w:iCs/>
                <w:color w:val="0000FF"/>
                <w:sz w:val="16"/>
                <w:szCs w:val="16"/>
              </w:rPr>
              <w:t>(e.g., Factory, Service, Market)</w:t>
            </w:r>
          </w:p>
        </w:tc>
        <w:tc>
          <w:tcPr>
            <w:tcW w:w="7830" w:type="dxa"/>
          </w:tcPr>
          <w:p w:rsidR="00AE3B24" w:rsidRPr="0043288C" w:rsidP="00AE3B24" w14:paraId="5BAB8BD7" w14:textId="77777777">
            <w:pPr>
              <w:rPr>
                <w:rFonts w:cs="Tahoma"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tr w14:paraId="121299E1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AE3B24" w:rsidRPr="0043288C" w:rsidP="006A20B0" w14:paraId="00CF954C" w14:textId="77777777">
            <w:pPr>
              <w:ind w:left="-24"/>
            </w:pPr>
            <w:r w:rsidRPr="0043288C">
              <w:t>Change Urgency</w:t>
            </w:r>
            <w:r>
              <w:t>:</w:t>
            </w:r>
          </w:p>
        </w:tc>
        <w:tc>
          <w:tcPr>
            <w:tcW w:w="7830" w:type="dxa"/>
          </w:tcPr>
          <w:p w:rsidR="00AE3B24" w:rsidRPr="0043288C" w:rsidP="00AE3B24" w14:paraId="369F231B" w14:textId="77777777">
            <w:pPr>
              <w:rPr>
                <w:rFonts w:cs="Tahoma"/>
              </w:rPr>
            </w:pPr>
            <w:sdt>
              <w:sdtPr>
                <w:rPr>
                  <w:sz w:val="28"/>
                  <w:szCs w:val="28"/>
                </w:rPr>
                <w:id w:val="-49781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t xml:space="preserve"> </w:t>
            </w:r>
            <w:r w:rsidRPr="0043288C" w:rsidR="000C7CD2">
              <w:t xml:space="preserve">High </w:t>
            </w:r>
            <w:r w:rsidR="00BE7121">
              <w:rPr>
                <w:rFonts w:ascii="MS Gothic" w:eastAsia="MS Gothic" w:hAnsi="MS Gothic" w:hint="eastAsia"/>
              </w:rPr>
              <w:t xml:space="preserve"> </w:t>
            </w:r>
            <w:r w:rsidR="00BE7121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279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rPr>
                <w:rFonts w:ascii="MS Gothic" w:eastAsia="MS Gothic" w:hAnsi="MS Gothic"/>
              </w:rPr>
              <w:t xml:space="preserve"> </w:t>
            </w:r>
            <w:r w:rsidRPr="0043288C" w:rsidR="000C7CD2">
              <w:t xml:space="preserve">Medium </w:t>
            </w:r>
            <w:r w:rsidR="00BE7121">
              <w:rPr>
                <w:rFonts w:ascii="MS Gothic" w:eastAsia="MS Gothic" w:hAnsi="MS Gothic"/>
                <w:noProof/>
              </w:rPr>
              <w:t xml:space="preserve"> </w:t>
            </w:r>
            <w:sdt>
              <w:sdtPr>
                <w:rPr>
                  <w:rFonts w:ascii="MS Gothic" w:eastAsia="MS Gothic" w:hAnsi="MS Gothic"/>
                  <w:noProof/>
                  <w:sz w:val="28"/>
                  <w:szCs w:val="28"/>
                </w:rPr>
                <w:id w:val="-5372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E7121">
              <w:rPr>
                <w:rFonts w:ascii="MS Gothic" w:eastAsia="MS Gothic" w:hAnsi="MS Gothic"/>
                <w:noProof/>
              </w:rPr>
              <w:t xml:space="preserve"> </w:t>
            </w:r>
            <w:r w:rsidRPr="0043288C" w:rsidR="000C7CD2">
              <w:t>Low</w:t>
            </w:r>
            <w:r w:rsidR="00B34D76">
              <w:t xml:space="preserve">   </w:t>
            </w:r>
            <w:sdt>
              <w:sdtPr>
                <w:rPr>
                  <w:sz w:val="28"/>
                  <w:szCs w:val="28"/>
                </w:rPr>
                <w:id w:val="-8144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61167" w:rsidR="00B34D76">
              <w:rPr>
                <w:rFonts w:eastAsia="Times New Roman" w:cs="Arial"/>
                <w:bCs/>
                <w:noProof/>
                <w:lang w:val="nl-BE"/>
              </w:rPr>
              <w:t xml:space="preserve"> N/A</w:t>
            </w:r>
            <w:r w:rsidRPr="00861167" w:rsidR="00183C61">
              <w:rPr>
                <w:rFonts w:eastAsia="Times New Roman" w:cs="Arial"/>
                <w:bCs/>
                <w:noProof/>
                <w:lang w:val="nl-BE"/>
              </w:rPr>
              <w:t xml:space="preserve"> (check only if CCB rejects change)</w:t>
            </w:r>
          </w:p>
        </w:tc>
      </w:tr>
      <w:tr w14:paraId="59ACAA89" w14:textId="77777777" w:rsidTr="00EC2104">
        <w:tblPrEx>
          <w:tblW w:w="10075" w:type="dxa"/>
          <w:tblLook w:val="04A0"/>
        </w:tblPrEx>
        <w:tc>
          <w:tcPr>
            <w:tcW w:w="2245" w:type="dxa"/>
            <w:shd w:val="pct10" w:color="auto" w:fill="auto"/>
          </w:tcPr>
          <w:p w:rsidR="00AE3B24" w:rsidRPr="0043288C" w:rsidP="006A20B0" w14:paraId="6EA60E39" w14:textId="77777777">
            <w:pPr>
              <w:ind w:left="-24"/>
            </w:pPr>
            <w:r w:rsidRPr="0043288C">
              <w:t>Disposition Decision</w:t>
            </w:r>
            <w:r>
              <w:t>:</w:t>
            </w:r>
          </w:p>
        </w:tc>
        <w:tc>
          <w:tcPr>
            <w:tcW w:w="7830" w:type="dxa"/>
          </w:tcPr>
          <w:p w:rsidR="00BE7121" w:rsidP="00BE7121" w14:paraId="737C9777" w14:textId="77777777">
            <w:sdt>
              <w:sdtPr>
                <w:rPr>
                  <w:sz w:val="28"/>
                  <w:szCs w:val="28"/>
                </w:rPr>
                <w:id w:val="84743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58A"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rPr>
                <w:sz w:val="28"/>
                <w:szCs w:val="28"/>
              </w:rPr>
              <w:t xml:space="preserve"> </w:t>
            </w:r>
            <w:r w:rsidRPr="0043288C" w:rsidR="000C7CD2">
              <w:t xml:space="preserve">Accepted </w:t>
            </w:r>
          </w:p>
          <w:p w:rsidR="001A2674" w:rsidRPr="0043288C" w:rsidP="00BE7121" w14:paraId="0DCBACB1" w14:textId="77777777">
            <w:pPr>
              <w:rPr>
                <w:rFonts w:cs="Tahoma"/>
              </w:rPr>
            </w:pPr>
            <w:sdt>
              <w:sdtPr>
                <w:rPr>
                  <w:sz w:val="28"/>
                  <w:szCs w:val="28"/>
                </w:rPr>
                <w:id w:val="20662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5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258A">
              <w:t xml:space="preserve"> </w:t>
            </w:r>
            <w:r w:rsidRPr="0043288C" w:rsidR="000C7CD2">
              <w:t>Rejected</w:t>
            </w:r>
          </w:p>
        </w:tc>
      </w:tr>
      <w:tr w14:paraId="279CE183" w14:textId="77777777" w:rsidTr="00C149CE">
        <w:tblPrEx>
          <w:tblW w:w="10075" w:type="dxa"/>
          <w:tblLook w:val="04A0"/>
        </w:tblPrEx>
        <w:trPr>
          <w:trHeight w:val="1277"/>
        </w:trPr>
        <w:tc>
          <w:tcPr>
            <w:tcW w:w="2245" w:type="dxa"/>
            <w:shd w:val="pct10" w:color="auto" w:fill="auto"/>
          </w:tcPr>
          <w:p w:rsidR="00AE3B24" w:rsidP="006A20B0" w14:paraId="5017385D" w14:textId="77777777">
            <w:pPr>
              <w:ind w:left="-24"/>
            </w:pPr>
            <w:r w:rsidRPr="0043288C">
              <w:t>Disposition</w:t>
            </w:r>
            <w:r>
              <w:t>:</w:t>
            </w:r>
          </w:p>
          <w:p w:rsidR="00AE3B24" w:rsidRPr="00471076" w:rsidP="006A20B0" w14:paraId="25DA2586" w14:textId="77777777">
            <w:pPr>
              <w:ind w:left="-24"/>
              <w:rPr>
                <w:sz w:val="16"/>
                <w:szCs w:val="16"/>
              </w:rPr>
            </w:pPr>
            <w:r w:rsidRPr="006A20B0">
              <w:rPr>
                <w:i/>
                <w:iCs/>
                <w:color w:val="0000FF"/>
                <w:sz w:val="16"/>
                <w:szCs w:val="16"/>
              </w:rPr>
              <w:t>(Rejection Rationale, or describe/refer to Implementation Plan)</w:t>
            </w:r>
          </w:p>
        </w:tc>
        <w:tc>
          <w:tcPr>
            <w:tcW w:w="7830" w:type="dxa"/>
          </w:tcPr>
          <w:p w:rsidR="00AE3B24" w:rsidRPr="006A20B0" w:rsidP="00AE3B24" w14:paraId="3CDE4213" w14:textId="77777777"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AE3B24" w:rsidRPr="0043288C" w:rsidP="00AE3B24" w14:paraId="60152E44" w14:textId="197814B5"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&lt; 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The SICR Owner </w:t>
            </w:r>
            <w:r w:rsidRPr="001C502E" w:rsidR="009A0C1F">
              <w:rPr>
                <w:rFonts w:cs="Tahoma"/>
                <w:i/>
                <w:iCs/>
                <w:color w:val="A50021"/>
                <w:sz w:val="16"/>
                <w:szCs w:val="16"/>
              </w:rPr>
              <w:t>documents the disposition decision and rational</w:t>
            </w:r>
            <w:r w:rsidR="0093059D">
              <w:rPr>
                <w:rFonts w:cs="Tahoma"/>
                <w:i/>
                <w:iCs/>
                <w:color w:val="A50021"/>
                <w:sz w:val="16"/>
                <w:szCs w:val="16"/>
              </w:rPr>
              <w:t>e</w:t>
            </w:r>
            <w:r w:rsidRPr="001C502E" w:rsidR="009A0C1F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or implementation plan</w:t>
            </w:r>
            <w:r w:rsidR="0093059D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here</w:t>
            </w:r>
            <w:r w:rsidRPr="001C502E" w:rsidR="009A0C1F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, then 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shares </w:t>
            </w:r>
            <w:r w:rsidR="0093059D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copy of 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>this form with the SICR Coordinator</w:t>
            </w:r>
            <w:r w:rsidRPr="001C502E" w:rsidR="009A0C1F">
              <w:rPr>
                <w:rFonts w:cs="Tahoma"/>
                <w:i/>
                <w:iCs/>
                <w:color w:val="A50021"/>
                <w:sz w:val="16"/>
                <w:szCs w:val="16"/>
              </w:rPr>
              <w:t>.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  <w:r w:rsidRPr="001C502E" w:rsidR="009A0C1F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The 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>SICR Coordinator will communicate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the 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>D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isposition 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>D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ecision and contents of this field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back to the supplier</w:t>
            </w:r>
            <w:r w:rsidRPr="001C502E" w:rsidR="005A4EB2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. </w:t>
            </w:r>
            <w:r w:rsidRPr="007E031A" w:rsidR="0093059D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The completed SICR form(s) are not shared with the supplier. Only the </w:t>
            </w:r>
            <w:r w:rsidR="0093059D">
              <w:rPr>
                <w:rFonts w:cs="Tahoma"/>
                <w:i/>
                <w:iCs/>
                <w:color w:val="990033"/>
                <w:sz w:val="16"/>
                <w:szCs w:val="16"/>
              </w:rPr>
              <w:t>disposition</w:t>
            </w:r>
            <w:r w:rsidRPr="007E031A" w:rsidR="0093059D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 description in this field may be communicated back to the </w:t>
            </w:r>
            <w:r w:rsidRPr="001E1419" w:rsidR="0093059D">
              <w:rPr>
                <w:rFonts w:cs="Tahoma"/>
                <w:i/>
                <w:iCs/>
                <w:color w:val="990033"/>
                <w:sz w:val="16"/>
                <w:szCs w:val="16"/>
              </w:rPr>
              <w:t>Supplier</w:t>
            </w:r>
            <w:r w:rsidRPr="001C502E" w:rsidR="0093059D">
              <w:rPr>
                <w:rFonts w:cs="Tahoma"/>
                <w:i/>
                <w:iCs/>
                <w:color w:val="A50021"/>
                <w:sz w:val="16"/>
                <w:szCs w:val="16"/>
              </w:rPr>
              <w:t xml:space="preserve"> </w:t>
            </w: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</w:p>
        </w:tc>
      </w:tr>
    </w:tbl>
    <w:p w:rsidR="006A20B0" w:rsidRPr="00070636" w:rsidP="00056294" w14:paraId="48842D44" w14:textId="77777777">
      <w:pPr>
        <w:rPr>
          <w:b/>
          <w:bCs/>
          <w:strike/>
          <w:color w:val="FF0000"/>
          <w:sz w:val="16"/>
          <w:szCs w:val="16"/>
        </w:rPr>
      </w:pPr>
    </w:p>
    <w:tbl>
      <w:tblPr>
        <w:tblStyle w:val="TableGrid"/>
        <w:tblW w:w="100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5"/>
        <w:gridCol w:w="1523"/>
        <w:gridCol w:w="1372"/>
        <w:gridCol w:w="2283"/>
        <w:gridCol w:w="1315"/>
        <w:gridCol w:w="1342"/>
      </w:tblGrid>
      <w:tr w14:paraId="401D4899" w14:textId="77777777" w:rsidTr="00070636">
        <w:tblPrEx>
          <w:tblW w:w="10080" w:type="dxa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0B0" w:rsidRPr="0043288C" w:rsidP="008873D1" w14:paraId="11C958E8" w14:textId="77777777">
            <w:pPr>
              <w:ind w:left="-19"/>
            </w:pPr>
            <w:r w:rsidRPr="007E031A">
              <w:t>Design Authority</w:t>
            </w:r>
            <w:r w:rsidRPr="007E031A">
              <w:t xml:space="preserve"> </w:t>
            </w:r>
            <w:r w:rsidR="00F449DD">
              <w:t>Implementation</w:t>
            </w:r>
            <w:r w:rsidRPr="007E031A">
              <w:t xml:space="preserve"> Completion Summary: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B0" w:rsidP="00A365EA" w14:paraId="74646F88" w14:textId="77777777">
            <w:pPr>
              <w:rPr>
                <w:i/>
                <w:iCs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6A20B0" w:rsidRPr="00471076" w:rsidP="00A365EA" w14:paraId="4C179789" w14:textId="68056A91">
            <w:pPr>
              <w:rPr>
                <w:rFonts w:cs="Tahoma"/>
                <w:highlight w:val="lightGray"/>
                <w:u w:val="single"/>
              </w:rPr>
            </w:pPr>
            <w:r w:rsidRPr="001C502E">
              <w:rPr>
                <w:rFonts w:cs="Tahoma"/>
                <w:i/>
                <w:iCs/>
                <w:color w:val="A50021"/>
                <w:sz w:val="16"/>
                <w:szCs w:val="16"/>
              </w:rPr>
              <w:t>&lt;SICR Owner documents the Implementation Completion Summary, including all impacted organizations as applicable</w:t>
            </w:r>
            <w:r w:rsidRPr="001C502E" w:rsidR="001E1419">
              <w:rPr>
                <w:rFonts w:cs="Tahoma"/>
                <w:i/>
                <w:iCs/>
                <w:color w:val="A50021"/>
                <w:sz w:val="16"/>
                <w:szCs w:val="16"/>
              </w:rPr>
              <w:t>&gt;</w:t>
            </w:r>
          </w:p>
        </w:tc>
      </w:tr>
      <w:tr w14:paraId="1BDD2230" w14:textId="77777777" w:rsidTr="00070636">
        <w:tblPrEx>
          <w:tblW w:w="10080" w:type="dxa"/>
          <w:tblLook w:val="04A0"/>
        </w:tblPrEx>
        <w:trPr>
          <w:trHeight w:val="2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070636" w:rsidP="008873D1" w14:paraId="3E76E9A7" w14:textId="77777777">
            <w:pPr>
              <w:rPr>
                <w:rFonts w:eastAsia="Times New Roman" w:cs="Arial"/>
                <w:bCs/>
                <w:noProof/>
              </w:rPr>
            </w:pPr>
            <w:r w:rsidRPr="00070636">
              <w:rPr>
                <w:rFonts w:eastAsia="Times New Roman" w:cs="Arial"/>
                <w:bCs/>
                <w:noProof/>
              </w:rPr>
              <w:t>MLD/CCB Name: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070636" w:rsidP="00A365EA" w14:paraId="72EE7DDD" w14:textId="77777777">
            <w:pPr>
              <w:rPr>
                <w:rFonts w:eastAsia="Times New Roman" w:cs="Arial"/>
                <w:bCs/>
                <w:noProof/>
              </w:rPr>
            </w:pP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636">
              <w:rPr>
                <w:rFonts w:cs="Tahoma"/>
                <w:bCs/>
                <w:highlight w:val="lightGray"/>
                <w:u w:val="single"/>
              </w:rPr>
              <w:instrText xml:space="preserve"> FORMTEXT </w:instrTex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separate"/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070636" w:rsidP="00A365EA" w14:paraId="425F6B17" w14:textId="77777777">
            <w:pPr>
              <w:jc w:val="center"/>
              <w:rPr>
                <w:rFonts w:eastAsia="Times New Roman" w:cs="Arial"/>
                <w:bCs/>
                <w:noProof/>
              </w:rPr>
            </w:pP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 xml:space="preserve">Job </w:t>
            </w: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>Title: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070636" w:rsidP="00A365EA" w14:paraId="619C2918" w14:textId="77777777">
            <w:pPr>
              <w:rPr>
                <w:rFonts w:eastAsia="Times New Roman" w:cs="Arial"/>
                <w:bCs/>
                <w:noProof/>
              </w:rPr>
            </w:pP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636">
              <w:rPr>
                <w:rFonts w:cs="Tahoma"/>
                <w:bCs/>
                <w:highlight w:val="lightGray"/>
                <w:u w:val="single"/>
              </w:rPr>
              <w:instrText xml:space="preserve"> FORMTEXT </w:instrTex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separate"/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070636" w:rsidP="00A365EA" w14:paraId="3EE17275" w14:textId="77777777">
            <w:pPr>
              <w:jc w:val="center"/>
              <w:rPr>
                <w:rFonts w:eastAsia="Times New Roman" w:cs="Arial"/>
                <w:bCs/>
                <w:noProof/>
              </w:rPr>
            </w:pPr>
            <w:r w:rsidRPr="00070636">
              <w:rPr>
                <w:rFonts w:eastAsia="Times New Roman" w:cs="Arial"/>
                <w:bCs/>
                <w:noProof/>
              </w:rPr>
              <w:t>Date:</w:t>
            </w:r>
          </w:p>
          <w:p w:rsidR="006A20B0" w:rsidRPr="00070636" w:rsidP="00A365EA" w14:paraId="69F0CC31" w14:textId="77777777">
            <w:pPr>
              <w:jc w:val="center"/>
              <w:rPr>
                <w:rFonts w:eastAsia="Times New Roman" w:cs="Arial"/>
                <w:bCs/>
                <w:i/>
                <w:iCs/>
                <w:noProof/>
                <w:sz w:val="16"/>
                <w:szCs w:val="16"/>
              </w:rPr>
            </w:pPr>
            <w:r w:rsidRPr="00070636">
              <w:rPr>
                <w:rFonts w:eastAsia="Times New Roman" w:cs="Arial"/>
                <w:bCs/>
                <w:i/>
                <w:iCs/>
                <w:noProof/>
                <w:color w:val="0000FF"/>
                <w:sz w:val="16"/>
                <w:szCs w:val="16"/>
              </w:rPr>
              <w:t>(dd/mmm/yyyy)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070636" w:rsidP="00A365EA" w14:paraId="55D65DE6" w14:textId="77777777">
            <w:pPr>
              <w:rPr>
                <w:bCs/>
                <w:i/>
                <w:iCs/>
              </w:rPr>
            </w:pP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636">
              <w:rPr>
                <w:rFonts w:cs="Tahoma"/>
                <w:bCs/>
                <w:highlight w:val="lightGray"/>
                <w:u w:val="single"/>
              </w:rPr>
              <w:instrText xml:space="preserve"> FORMTEXT </w:instrTex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separate"/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end"/>
            </w:r>
          </w:p>
        </w:tc>
      </w:tr>
      <w:tr w14:paraId="2A600C75" w14:textId="77777777" w:rsidTr="00070636">
        <w:tblPrEx>
          <w:tblW w:w="10080" w:type="dxa"/>
          <w:tblLook w:val="04A0"/>
        </w:tblPrEx>
        <w:trPr>
          <w:trHeight w:val="2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636" w:rsidP="008873D1" w14:paraId="21FF5DC5" w14:textId="77777777">
            <w:pPr>
              <w:rPr>
                <w:rFonts w:eastAsia="Times New Roman" w:cs="Arial"/>
                <w:bCs/>
                <w:noProof/>
                <w:color w:val="000000" w:themeColor="text1"/>
              </w:rPr>
            </w:pP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>PSW #</w:t>
            </w:r>
            <w:r w:rsidRPr="00070636" w:rsidR="00F776A2">
              <w:rPr>
                <w:rFonts w:eastAsia="Times New Roman" w:cs="Arial"/>
                <w:bCs/>
                <w:noProof/>
                <w:color w:val="000000" w:themeColor="text1"/>
              </w:rPr>
              <w:t xml:space="preserve">         </w:t>
            </w:r>
          </w:p>
          <w:p w:rsidR="000000FD" w:rsidRPr="00070636" w:rsidP="008873D1" w14:paraId="0D7558EB" w14:textId="21E32496">
            <w:pPr>
              <w:rPr>
                <w:rFonts w:eastAsia="Times New Roman" w:cs="Arial"/>
                <w:bCs/>
                <w:noProof/>
              </w:rPr>
            </w:pPr>
            <w:r w:rsidRPr="00070636">
              <w:rPr>
                <w:rFonts w:eastAsia="Times New Roman" w:cs="Arial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D" w:rsidRPr="00070636" w:rsidP="00A365EA" w14:paraId="69E0DBCD" w14:textId="77777777">
            <w:pPr>
              <w:rPr>
                <w:rFonts w:cs="Tahoma"/>
                <w:bCs/>
                <w:highlight w:val="lightGray"/>
                <w:u w:val="single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0FD" w:rsidP="00A365EA" w14:paraId="03F8E848" w14:textId="77777777">
            <w:pPr>
              <w:jc w:val="center"/>
              <w:rPr>
                <w:rFonts w:eastAsia="Times New Roman" w:cs="Arial"/>
                <w:bCs/>
                <w:noProof/>
                <w:color w:val="000000" w:themeColor="text1"/>
              </w:rPr>
            </w:pP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>E</w:t>
            </w:r>
            <w:r w:rsidRPr="00070636" w:rsidR="00F776A2">
              <w:rPr>
                <w:rFonts w:eastAsia="Times New Roman" w:cs="Arial"/>
                <w:bCs/>
                <w:noProof/>
                <w:color w:val="000000" w:themeColor="text1"/>
              </w:rPr>
              <w:t xml:space="preserve">ngineering </w:t>
            </w: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>C</w:t>
            </w:r>
            <w:r w:rsidRPr="00070636" w:rsidR="00F776A2">
              <w:rPr>
                <w:rFonts w:eastAsia="Times New Roman" w:cs="Arial"/>
                <w:bCs/>
                <w:noProof/>
                <w:color w:val="000000" w:themeColor="text1"/>
              </w:rPr>
              <w:t>hange</w:t>
            </w: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 xml:space="preserve"> # </w:t>
            </w:r>
          </w:p>
          <w:p w:rsidR="00070636" w:rsidRPr="00070636" w:rsidP="00A365EA" w14:paraId="725D3CA8" w14:textId="08289FDB">
            <w:pPr>
              <w:jc w:val="center"/>
              <w:rPr>
                <w:rFonts w:eastAsia="Times New Roman" w:cs="Arial"/>
                <w:bCs/>
                <w:noProof/>
                <w:color w:val="000000" w:themeColor="text1"/>
              </w:rPr>
            </w:pPr>
            <w:r w:rsidRPr="00070636">
              <w:rPr>
                <w:rFonts w:eastAsia="Times New Roman" w:cs="Arial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FD" w:rsidRPr="00070636" w:rsidP="00A365EA" w14:paraId="7DECFC87" w14:textId="77777777">
            <w:pPr>
              <w:rPr>
                <w:rFonts w:cs="Tahoma"/>
                <w:bCs/>
                <w:highlight w:val="lightGray"/>
                <w:u w:val="single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0FD" w:rsidRPr="00070636" w:rsidP="00A365EA" w14:paraId="07A0BEDB" w14:textId="77777777">
            <w:pPr>
              <w:jc w:val="center"/>
              <w:rPr>
                <w:rFonts w:eastAsia="Times New Roman" w:cs="Arial"/>
                <w:bCs/>
                <w:noProof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D" w:rsidRPr="00070636" w:rsidP="00A365EA" w14:paraId="3CC69C1E" w14:textId="77777777">
            <w:pPr>
              <w:rPr>
                <w:rFonts w:cs="Tahoma"/>
                <w:bCs/>
                <w:highlight w:val="lightGray"/>
                <w:u w:val="single"/>
              </w:rPr>
            </w:pPr>
          </w:p>
        </w:tc>
      </w:tr>
      <w:tr w14:paraId="6A975E9C" w14:textId="77777777" w:rsidTr="00070636">
        <w:tblPrEx>
          <w:tblW w:w="10080" w:type="dxa"/>
          <w:tblLook w:val="04A0"/>
        </w:tblPrEx>
        <w:trPr>
          <w:trHeight w:val="2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070636" w:rsidP="008873D1" w14:paraId="41CAAB03" w14:textId="77777777">
            <w:pPr>
              <w:rPr>
                <w:rFonts w:eastAsia="Times New Roman" w:cs="Arial"/>
                <w:bCs/>
                <w:noProof/>
                <w:color w:val="FF0000"/>
              </w:rPr>
            </w:pP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>SICR Owner Name: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070636" w:rsidP="006A20B0" w14:paraId="170F6902" w14:textId="77777777">
            <w:pPr>
              <w:ind w:right="-154"/>
              <w:rPr>
                <w:rFonts w:cs="Tahoma"/>
                <w:bCs/>
                <w:color w:val="FF0000"/>
                <w:highlight w:val="lightGray"/>
                <w:u w:val="single"/>
              </w:rPr>
            </w:pP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636">
              <w:rPr>
                <w:rFonts w:cs="Tahoma"/>
                <w:bCs/>
                <w:highlight w:val="lightGray"/>
                <w:u w:val="single"/>
              </w:rPr>
              <w:instrText xml:space="preserve"> FORMTEXT </w:instrTex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separate"/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070636" w:rsidP="006A20B0" w14:paraId="453C402D" w14:textId="77777777">
            <w:pPr>
              <w:jc w:val="center"/>
              <w:rPr>
                <w:rFonts w:eastAsia="Times New Roman" w:cs="Arial"/>
                <w:bCs/>
                <w:noProof/>
                <w:color w:val="000000" w:themeColor="text1"/>
              </w:rPr>
            </w:pPr>
            <w:r w:rsidRPr="00070636">
              <w:rPr>
                <w:rFonts w:eastAsia="Times New Roman" w:cs="Arial"/>
                <w:bCs/>
                <w:noProof/>
                <w:color w:val="000000" w:themeColor="text1"/>
              </w:rPr>
              <w:t>Date:</w:t>
            </w:r>
          </w:p>
          <w:p w:rsidR="006A20B0" w:rsidRPr="00070636" w:rsidP="006A20B0" w14:paraId="3376DF02" w14:textId="77777777">
            <w:pPr>
              <w:jc w:val="center"/>
              <w:rPr>
                <w:rFonts w:eastAsia="Times New Roman" w:cs="Arial"/>
                <w:bCs/>
                <w:i/>
                <w:iCs/>
                <w:noProof/>
                <w:color w:val="000000" w:themeColor="text1"/>
              </w:rPr>
            </w:pPr>
            <w:r w:rsidRPr="00070636">
              <w:rPr>
                <w:rFonts w:eastAsia="Times New Roman" w:cs="Arial"/>
                <w:bCs/>
                <w:i/>
                <w:iCs/>
                <w:noProof/>
                <w:color w:val="0000FF"/>
                <w:sz w:val="16"/>
                <w:szCs w:val="16"/>
              </w:rPr>
              <w:t>(dd/mmm/yyyy)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070636" w:rsidP="006A20B0" w14:paraId="72560F57" w14:textId="77777777">
            <w:pPr>
              <w:rPr>
                <w:rFonts w:cs="Tahoma"/>
                <w:bCs/>
                <w:color w:val="FF0000"/>
                <w:highlight w:val="lightGray"/>
                <w:u w:val="single"/>
              </w:rPr>
            </w:pP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636">
              <w:rPr>
                <w:rFonts w:cs="Tahoma"/>
                <w:bCs/>
                <w:highlight w:val="lightGray"/>
                <w:u w:val="single"/>
              </w:rPr>
              <w:instrText xml:space="preserve"> FORMTEXT </w:instrTex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separate"/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noProof/>
                <w:highlight w:val="lightGray"/>
                <w:u w:val="single"/>
              </w:rPr>
              <w:t> </w:t>
            </w:r>
            <w:r w:rsidRPr="00070636">
              <w:rPr>
                <w:rFonts w:cs="Tahoma"/>
                <w:bCs/>
                <w:highlight w:val="lightGray"/>
                <w:u w:val="single"/>
              </w:rPr>
              <w:fldChar w:fldCharType="end"/>
            </w:r>
          </w:p>
        </w:tc>
      </w:tr>
    </w:tbl>
    <w:p w:rsidR="006A20B0" w:rsidRPr="007E031A" w:rsidP="006A20B0" w14:paraId="4C1576FD" w14:textId="77777777">
      <w:pPr>
        <w:pStyle w:val="Heading2"/>
        <w:numPr>
          <w:ilvl w:val="0"/>
          <w:numId w:val="2"/>
        </w:numPr>
        <w:rPr>
          <w:rFonts w:cs="Arial"/>
          <w:noProof/>
          <w:color w:val="auto"/>
          <w:szCs w:val="24"/>
        </w:rPr>
      </w:pPr>
      <w:r w:rsidRPr="007E031A">
        <w:rPr>
          <w:rFonts w:cs="Arial"/>
          <w:noProof/>
          <w:color w:val="auto"/>
          <w:szCs w:val="24"/>
        </w:rPr>
        <w:t>Final sign-off</w:t>
      </w:r>
    </w:p>
    <w:p w:rsidR="00A2232C" w:rsidRPr="007E031A" w:rsidP="00A2232C" w14:paraId="6E82AC76" w14:textId="77777777">
      <w:pPr>
        <w:rPr>
          <w:bCs/>
          <w:i/>
          <w:iCs/>
          <w:color w:val="0000FF"/>
          <w:sz w:val="18"/>
          <w:szCs w:val="18"/>
        </w:rPr>
      </w:pPr>
      <w:r w:rsidRPr="006A20B0">
        <w:rPr>
          <w:b/>
          <w:bCs/>
          <w:color w:val="0000FF"/>
        </w:rPr>
        <w:t>To be completed by Philips SICR Coordinator</w:t>
      </w:r>
      <w:r w:rsidR="00BD5592">
        <w:rPr>
          <w:b/>
          <w:bCs/>
          <w:color w:val="0000FF"/>
        </w:rPr>
        <w:t>,</w:t>
      </w:r>
      <w:r w:rsidR="006A20B0">
        <w:rPr>
          <w:b/>
          <w:bCs/>
          <w:color w:val="0000FF"/>
        </w:rPr>
        <w:t xml:space="preserve"> </w:t>
      </w:r>
      <w:r w:rsidRPr="007E031A" w:rsidR="006A20B0">
        <w:rPr>
          <w:b/>
          <w:bCs/>
          <w:color w:val="0000FF"/>
        </w:rPr>
        <w:t>prior to closing the SICR and communicating to Supplier</w:t>
      </w:r>
      <w:r w:rsidRPr="007E031A">
        <w:rPr>
          <w:b/>
          <w:bCs/>
          <w:color w:val="0000FF"/>
        </w:rPr>
        <w:t>:</w:t>
      </w:r>
    </w:p>
    <w:tbl>
      <w:tblPr>
        <w:tblStyle w:val="TableGrid"/>
        <w:tblW w:w="10075" w:type="dxa"/>
        <w:tblLook w:val="04A0"/>
      </w:tblPr>
      <w:tblGrid>
        <w:gridCol w:w="2245"/>
        <w:gridCol w:w="5130"/>
        <w:gridCol w:w="1350"/>
        <w:gridCol w:w="1350"/>
      </w:tblGrid>
      <w:tr w14:paraId="40006394" w14:textId="77777777" w:rsidTr="003B4200">
        <w:tblPrEx>
          <w:tblW w:w="10075" w:type="dxa"/>
          <w:tblLook w:val="04A0"/>
        </w:tblPrEx>
        <w:tc>
          <w:tcPr>
            <w:tcW w:w="2245" w:type="dxa"/>
            <w:tcBorders>
              <w:bottom w:val="single" w:sz="4" w:space="0" w:color="auto"/>
            </w:tcBorders>
            <w:shd w:val="pct10" w:color="auto" w:fill="auto"/>
          </w:tcPr>
          <w:p w:rsidR="00A2232C" w:rsidRPr="008873D1" w:rsidP="008873D1" w14:paraId="261F21EE" w14:textId="77777777">
            <w:pPr>
              <w:ind w:left="-19" w:right="-107"/>
            </w:pPr>
            <w:bookmarkStart w:id="10" w:name="_Hlk95743906"/>
            <w:r w:rsidRPr="008873D1">
              <w:t xml:space="preserve">Philips Central </w:t>
            </w:r>
            <w:r w:rsidRPr="008873D1" w:rsidR="000C7CD2">
              <w:t xml:space="preserve">Disposition </w:t>
            </w:r>
            <w:r w:rsidRPr="008873D1">
              <w:t>C</w:t>
            </w:r>
            <w:r w:rsidRPr="008873D1" w:rsidR="000C7CD2">
              <w:t>ompletion Summary: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:rsidR="00A2232C" w:rsidP="008753C7" w14:paraId="13657311" w14:textId="77777777">
            <w:pPr>
              <w:rPr>
                <w:i/>
                <w:iCs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  <w:p w:rsidR="006A20B0" w:rsidRPr="00C84E95" w:rsidP="0093059D" w14:paraId="222D541B" w14:textId="2CFBD395">
            <w:pPr>
              <w:rPr>
                <w:rFonts w:cs="Tahoma"/>
                <w:i/>
                <w:iCs/>
                <w:color w:val="990033"/>
                <w:sz w:val="16"/>
                <w:szCs w:val="16"/>
              </w:rPr>
            </w:pPr>
            <w:r w:rsidRPr="007E031A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&lt;When multiple Philips </w:t>
            </w:r>
            <w:r w:rsidRPr="00812A74" w:rsidR="000825B5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Design Authorities </w:t>
            </w:r>
            <w:r w:rsidRPr="007E031A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are impacted, SICR Coordinator completes this section only in the </w:t>
            </w:r>
            <w:r w:rsidR="00A771F4">
              <w:rPr>
                <w:rFonts w:cs="Tahoma"/>
                <w:i/>
                <w:iCs/>
                <w:color w:val="990033"/>
                <w:sz w:val="16"/>
                <w:szCs w:val="16"/>
              </w:rPr>
              <w:t>Parent</w:t>
            </w:r>
            <w:r w:rsidRPr="007E031A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 SICR form, and references the individual </w:t>
            </w:r>
            <w:r w:rsidR="000825B5">
              <w:rPr>
                <w:rFonts w:cs="Tahoma"/>
                <w:i/>
                <w:iCs/>
                <w:color w:val="990033"/>
                <w:sz w:val="16"/>
                <w:szCs w:val="16"/>
              </w:rPr>
              <w:t>Design Authority</w:t>
            </w:r>
            <w:r w:rsidRPr="007E031A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 SICR forms here, along with the consolidated closure statemen</w:t>
            </w:r>
            <w:r w:rsidR="002D31C0">
              <w:rPr>
                <w:rFonts w:cs="Tahoma"/>
                <w:i/>
                <w:iCs/>
                <w:color w:val="990033"/>
                <w:sz w:val="16"/>
                <w:szCs w:val="16"/>
              </w:rPr>
              <w:t>t (delete this guidance text, replace with content)</w:t>
            </w:r>
            <w:r w:rsidR="0093059D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. </w:t>
            </w:r>
            <w:r w:rsidRPr="007E031A" w:rsidR="00BD5592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The completed SICR form(s) are not shared with the supplier. Only the completion description in this field may be communicated back to the </w:t>
            </w:r>
            <w:r w:rsidRPr="001E1419" w:rsidR="001E1419">
              <w:rPr>
                <w:rFonts w:cs="Tahoma"/>
                <w:i/>
                <w:iCs/>
                <w:color w:val="990033"/>
                <w:sz w:val="16"/>
                <w:szCs w:val="16"/>
              </w:rPr>
              <w:t>S</w:t>
            </w:r>
            <w:r w:rsidRPr="001E1419" w:rsidR="00BD5592">
              <w:rPr>
                <w:rFonts w:cs="Tahoma"/>
                <w:i/>
                <w:iCs/>
                <w:color w:val="990033"/>
                <w:sz w:val="16"/>
                <w:szCs w:val="16"/>
              </w:rPr>
              <w:t>upplier</w:t>
            </w:r>
            <w:r w:rsidRPr="001E1419">
              <w:rPr>
                <w:rFonts w:cs="Tahoma"/>
                <w:i/>
                <w:iCs/>
                <w:color w:val="990033"/>
                <w:sz w:val="16"/>
                <w:szCs w:val="16"/>
              </w:rPr>
              <w:t>&gt;</w:t>
            </w:r>
            <w:r w:rsidR="00C84E95">
              <w:rPr>
                <w:rFonts w:cs="Tahoma"/>
                <w:i/>
                <w:iCs/>
                <w:color w:val="990033"/>
                <w:sz w:val="16"/>
                <w:szCs w:val="16"/>
              </w:rPr>
              <w:t xml:space="preserve"> </w:t>
            </w:r>
          </w:p>
        </w:tc>
      </w:tr>
      <w:tr w14:paraId="7B616CF1" w14:textId="77777777" w:rsidTr="003B4200">
        <w:tblPrEx>
          <w:tblW w:w="10075" w:type="dxa"/>
          <w:tblLook w:val="04A0"/>
        </w:tblPrEx>
        <w:trPr>
          <w:trHeight w:val="2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8873D1" w:rsidP="008873D1" w14:paraId="69F90173" w14:textId="77777777">
            <w:pPr>
              <w:rPr>
                <w:rFonts w:eastAsia="Times New Roman" w:cs="Arial"/>
                <w:noProof/>
              </w:rPr>
            </w:pPr>
            <w:bookmarkStart w:id="11" w:name="_Hlk95744046"/>
            <w:bookmarkEnd w:id="10"/>
            <w:r w:rsidRPr="008873D1">
              <w:rPr>
                <w:rFonts w:eastAsia="Times New Roman" w:cs="Arial"/>
                <w:noProof/>
              </w:rPr>
              <w:t>SICR Coordinator Name: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BC5808" w:rsidP="00056294" w14:paraId="10B98D12" w14:textId="77777777">
            <w:pPr>
              <w:rPr>
                <w:rFonts w:eastAsia="Times New Roman" w:cs="Arial"/>
                <w:b/>
                <w:noProof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0B0" w:rsidRPr="00401A4A" w:rsidP="006A20B0" w14:paraId="39659B6B" w14:textId="77777777">
            <w:pPr>
              <w:jc w:val="center"/>
              <w:rPr>
                <w:rFonts w:eastAsia="Times New Roman" w:cs="Arial"/>
                <w:bCs/>
                <w:noProof/>
              </w:rPr>
            </w:pPr>
            <w:r w:rsidRPr="00401A4A">
              <w:rPr>
                <w:rFonts w:eastAsia="Times New Roman" w:cs="Arial"/>
                <w:bCs/>
                <w:noProof/>
              </w:rPr>
              <w:t>Date:</w:t>
            </w:r>
          </w:p>
          <w:p w:rsidR="006A20B0" w:rsidRPr="002D31C0" w:rsidP="006A20B0" w14:paraId="0A083456" w14:textId="77777777">
            <w:pPr>
              <w:jc w:val="center"/>
              <w:rPr>
                <w:rFonts w:eastAsia="Times New Roman" w:cs="Arial"/>
                <w:b/>
                <w:i/>
                <w:iCs/>
                <w:noProof/>
              </w:rPr>
            </w:pPr>
            <w:r w:rsidRPr="002D31C0">
              <w:rPr>
                <w:rFonts w:eastAsia="Times New Roman" w:cs="Arial"/>
                <w:bCs/>
                <w:i/>
                <w:iCs/>
                <w:noProof/>
                <w:color w:val="0000FF"/>
                <w:sz w:val="16"/>
                <w:szCs w:val="16"/>
              </w:rPr>
              <w:t>(dd/mmm/yyyy)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0" w:rsidRPr="00A2232C" w:rsidP="00A2232C" w14:paraId="77CC8042" w14:textId="77777777">
            <w:pPr>
              <w:rPr>
                <w:i/>
                <w:iCs/>
              </w:rPr>
            </w:pPr>
            <w:r w:rsidRPr="00471076">
              <w:rPr>
                <w:rFonts w:cs="Tahoma"/>
                <w:highlight w:val="lightGray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1076">
              <w:rPr>
                <w:rFonts w:cs="Tahoma"/>
                <w:highlight w:val="lightGray"/>
                <w:u w:val="single"/>
              </w:rPr>
              <w:instrText xml:space="preserve"> FORMTEXT </w:instrText>
            </w:r>
            <w:r w:rsidRPr="00471076">
              <w:rPr>
                <w:rFonts w:cs="Tahoma"/>
                <w:highlight w:val="lightGray"/>
                <w:u w:val="single"/>
              </w:rPr>
              <w:fldChar w:fldCharType="separate"/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noProof/>
                <w:highlight w:val="lightGray"/>
                <w:u w:val="single"/>
              </w:rPr>
              <w:t> </w:t>
            </w:r>
            <w:r w:rsidRPr="00471076">
              <w:rPr>
                <w:rFonts w:cs="Tahoma"/>
                <w:highlight w:val="lightGray"/>
                <w:u w:val="single"/>
              </w:rPr>
              <w:fldChar w:fldCharType="end"/>
            </w:r>
          </w:p>
        </w:tc>
      </w:tr>
      <w:bookmarkEnd w:id="11"/>
    </w:tbl>
    <w:p w:rsidR="009F6D4D" w:rsidRPr="009F6D4D" w:rsidP="00525282" w14:paraId="639D5B40" w14:textId="77777777">
      <w:pPr>
        <w:pStyle w:val="Heading2"/>
        <w:numPr>
          <w:ilvl w:val="0"/>
          <w:numId w:val="0"/>
        </w:numPr>
        <w:rPr>
          <w:rFonts w:cs="Arial"/>
        </w:rPr>
      </w:pPr>
    </w:p>
    <w:sectPr w:rsidSect="0052528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 w:code="9"/>
      <w:pgMar w:top="1080" w:right="929" w:bottom="540" w:left="1138" w:header="432" w:footer="79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B7E" w14:paraId="7FC6D8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52" w:type="dxa"/>
      <w:tblInd w:w="-34" w:type="dxa"/>
      <w:tblLayout w:type="fixed"/>
      <w:tblLook w:val="04A0"/>
    </w:tblPr>
    <w:tblGrid>
      <w:gridCol w:w="862"/>
      <w:gridCol w:w="1237"/>
      <w:gridCol w:w="1643"/>
      <w:gridCol w:w="1597"/>
      <w:gridCol w:w="1530"/>
      <w:gridCol w:w="720"/>
      <w:gridCol w:w="743"/>
      <w:gridCol w:w="1620"/>
    </w:tblGrid>
    <w:tr w14:paraId="017349F8" w14:textId="77777777" w:rsidTr="00033606">
      <w:tblPrEx>
        <w:tblW w:w="9952" w:type="dxa"/>
        <w:tblInd w:w="-34" w:type="dxa"/>
        <w:tblLayout w:type="fixed"/>
        <w:tblLook w:val="04A0"/>
      </w:tblPrEx>
      <w:trPr>
        <w:trHeight w:hRule="exact" w:val="277"/>
      </w:trPr>
      <w:tc>
        <w:tcPr>
          <w:tcW w:w="862" w:type="dxa"/>
          <w:vMerge w:val="restart"/>
          <w:shd w:val="clear" w:color="auto" w:fill="FFFFFF" w:themeFill="background1"/>
          <w:vAlign w:val="center"/>
        </w:tcPr>
        <w:p w:rsidR="00A365EA" w:rsidRPr="00782F17" w:rsidP="00033606" w14:paraId="6E39F08C" w14:textId="77777777">
          <w:pPr>
            <w:pStyle w:val="Footer"/>
            <w:jc w:val="center"/>
          </w:pPr>
          <w:r w:rsidRPr="00782F17">
            <w:t>Doc ID:</w:t>
          </w:r>
        </w:p>
      </w:tc>
      <w:tc>
        <w:tcPr>
          <w:tcW w:w="1237" w:type="dxa"/>
          <w:vMerge w:val="restart"/>
          <w:shd w:val="clear" w:color="auto" w:fill="FFFFFF" w:themeFill="background1"/>
          <w:vAlign w:val="center"/>
        </w:tcPr>
        <w:p w:rsidR="00A365EA" w:rsidP="00033606" w14:paraId="3FCE10FD" w14:textId="77777777">
          <w:pPr>
            <w:pStyle w:val="Footer"/>
            <w:jc w:val="center"/>
          </w:pPr>
        </w:p>
        <w:p w:rsidR="00A365EA" w:rsidRPr="003E083E" w:rsidP="00033606" w14:paraId="5F6E8390" w14:textId="77777777">
          <w:pPr>
            <w:pStyle w:val="Footer"/>
            <w:jc w:val="center"/>
          </w:pPr>
          <w:r>
            <w:t>&lt;&gt;</w:t>
          </w:r>
        </w:p>
        <w:p w:rsidR="00A365EA" w:rsidRPr="003E083E" w:rsidP="00033606" w14:paraId="2DBA1A5C" w14:textId="77777777">
          <w:pPr>
            <w:pStyle w:val="Footer"/>
            <w:jc w:val="center"/>
          </w:pPr>
        </w:p>
      </w:tc>
      <w:tc>
        <w:tcPr>
          <w:tcW w:w="5490" w:type="dxa"/>
          <w:gridSpan w:val="4"/>
          <w:shd w:val="clear" w:color="auto" w:fill="FFFFFF" w:themeFill="background1"/>
          <w:vAlign w:val="center"/>
        </w:tcPr>
        <w:p w:rsidR="00A365EA" w:rsidRPr="00782F17" w:rsidP="00033606" w14:paraId="5791F63D" w14:textId="77777777">
          <w:pPr>
            <w:pStyle w:val="Footer"/>
            <w:jc w:val="center"/>
          </w:pPr>
          <w:r w:rsidRPr="00782F17">
            <w:t>Document title:</w:t>
          </w:r>
          <w:r>
            <w:t xml:space="preserve"> </w:t>
          </w:r>
        </w:p>
      </w:tc>
      <w:tc>
        <w:tcPr>
          <w:tcW w:w="743" w:type="dxa"/>
          <w:vMerge w:val="restart"/>
          <w:shd w:val="clear" w:color="auto" w:fill="FFFFFF" w:themeFill="background1"/>
          <w:vAlign w:val="center"/>
        </w:tcPr>
        <w:p w:rsidR="00A365EA" w:rsidRPr="00782F17" w:rsidP="00033606" w14:paraId="15A0728E" w14:textId="77777777">
          <w:pPr>
            <w:pStyle w:val="Footer"/>
            <w:jc w:val="center"/>
          </w:pPr>
          <w:r>
            <w:t>Owner:</w:t>
          </w:r>
        </w:p>
      </w:tc>
      <w:tc>
        <w:tcPr>
          <w:tcW w:w="1620" w:type="dxa"/>
          <w:vMerge w:val="restart"/>
          <w:shd w:val="clear" w:color="auto" w:fill="FFFFFF" w:themeFill="background1"/>
          <w:vAlign w:val="center"/>
        </w:tcPr>
        <w:p w:rsidR="00A365EA" w:rsidRPr="00782F17" w:rsidP="00033606" w14:paraId="475776BF" w14:textId="77777777">
          <w:pPr>
            <w:pStyle w:val="Footer"/>
          </w:pPr>
          <w:r>
            <w:t>BPO 16.2.19 Manage Part Quality</w:t>
          </w:r>
        </w:p>
      </w:tc>
    </w:tr>
    <w:tr w14:paraId="6F5AC097" w14:textId="77777777" w:rsidTr="00033606">
      <w:tblPrEx>
        <w:tblW w:w="9952" w:type="dxa"/>
        <w:tblInd w:w="-34" w:type="dxa"/>
        <w:tblLayout w:type="fixed"/>
        <w:tblLook w:val="04A0"/>
      </w:tblPrEx>
      <w:trPr>
        <w:trHeight w:hRule="exact" w:val="236"/>
      </w:trPr>
      <w:tc>
        <w:tcPr>
          <w:tcW w:w="862" w:type="dxa"/>
          <w:vMerge/>
          <w:shd w:val="clear" w:color="auto" w:fill="FFFFFF" w:themeFill="background1"/>
          <w:vAlign w:val="center"/>
        </w:tcPr>
        <w:p w:rsidR="00A365EA" w:rsidRPr="00782F17" w:rsidP="00033606" w14:paraId="3EE954A2" w14:textId="77777777">
          <w:pPr>
            <w:pStyle w:val="Footer"/>
            <w:jc w:val="center"/>
          </w:pPr>
        </w:p>
      </w:tc>
      <w:tc>
        <w:tcPr>
          <w:tcW w:w="1237" w:type="dxa"/>
          <w:vMerge/>
          <w:shd w:val="clear" w:color="auto" w:fill="FFFFFF" w:themeFill="background1"/>
          <w:vAlign w:val="center"/>
        </w:tcPr>
        <w:p w:rsidR="00A365EA" w:rsidRPr="008A6669" w:rsidP="00033606" w14:paraId="1860A4C5" w14:textId="77777777">
          <w:pPr>
            <w:pStyle w:val="Footer"/>
            <w:jc w:val="center"/>
            <w:rPr>
              <w:color w:val="C0504D" w:themeColor="accent2"/>
            </w:rPr>
          </w:pPr>
        </w:p>
      </w:tc>
      <w:tc>
        <w:tcPr>
          <w:tcW w:w="5490" w:type="dxa"/>
          <w:gridSpan w:val="4"/>
          <w:vMerge w:val="restart"/>
          <w:shd w:val="clear" w:color="auto" w:fill="FFFFFF" w:themeFill="background1"/>
          <w:vAlign w:val="center"/>
        </w:tcPr>
        <w:p w:rsidR="00A365EA" w:rsidRPr="008A6669" w:rsidP="00033606" w14:paraId="4E9DD74F" w14:textId="77777777">
          <w:pPr>
            <w:pStyle w:val="Footer"/>
            <w:jc w:val="center"/>
            <w:rPr>
              <w:color w:val="C0504D" w:themeColor="accent2"/>
            </w:rPr>
          </w:pPr>
          <w:r>
            <w:t>Supplier Initiated Change Request (SICR) Form</w:t>
          </w:r>
        </w:p>
      </w:tc>
      <w:tc>
        <w:tcPr>
          <w:tcW w:w="743" w:type="dxa"/>
          <w:vMerge/>
          <w:shd w:val="clear" w:color="auto" w:fill="FFFFFF" w:themeFill="background1"/>
          <w:vAlign w:val="center"/>
        </w:tcPr>
        <w:p w:rsidR="00A365EA" w:rsidRPr="00782F17" w:rsidP="00033606" w14:paraId="1859BEF4" w14:textId="77777777">
          <w:pPr>
            <w:pStyle w:val="Footer"/>
            <w:jc w:val="right"/>
          </w:pPr>
        </w:p>
      </w:tc>
      <w:tc>
        <w:tcPr>
          <w:tcW w:w="1620" w:type="dxa"/>
          <w:vMerge/>
          <w:shd w:val="clear" w:color="auto" w:fill="FFFFFF" w:themeFill="background1"/>
          <w:vAlign w:val="center"/>
        </w:tcPr>
        <w:p w:rsidR="00A365EA" w:rsidRPr="00782F17" w:rsidP="00033606" w14:paraId="45FF5488" w14:textId="77777777">
          <w:pPr>
            <w:pStyle w:val="Footer"/>
          </w:pPr>
        </w:p>
      </w:tc>
    </w:tr>
    <w:tr w14:paraId="5AD03C1C" w14:textId="77777777" w:rsidTr="00033606">
      <w:tblPrEx>
        <w:tblW w:w="9952" w:type="dxa"/>
        <w:tblInd w:w="-34" w:type="dxa"/>
        <w:tblLayout w:type="fixed"/>
        <w:tblLook w:val="04A0"/>
      </w:tblPrEx>
      <w:trPr>
        <w:trHeight w:hRule="exact" w:val="217"/>
      </w:trPr>
      <w:tc>
        <w:tcPr>
          <w:tcW w:w="862" w:type="dxa"/>
          <w:vMerge w:val="restart"/>
          <w:shd w:val="clear" w:color="auto" w:fill="FFFFFF" w:themeFill="background1"/>
          <w:vAlign w:val="center"/>
        </w:tcPr>
        <w:p w:rsidR="00A365EA" w:rsidRPr="00782F17" w:rsidP="00033606" w14:paraId="079B633C" w14:textId="77777777">
          <w:pPr>
            <w:pStyle w:val="Footer"/>
            <w:jc w:val="center"/>
          </w:pPr>
          <w:r>
            <w:t>Version</w:t>
          </w:r>
          <w:r w:rsidRPr="00782F17">
            <w:t>:</w:t>
          </w:r>
        </w:p>
      </w:tc>
      <w:tc>
        <w:tcPr>
          <w:tcW w:w="1237" w:type="dxa"/>
          <w:vMerge w:val="restart"/>
          <w:shd w:val="clear" w:color="auto" w:fill="FFFFFF" w:themeFill="background1"/>
          <w:vAlign w:val="center"/>
        </w:tcPr>
        <w:p w:rsidR="00A365EA" w:rsidRPr="008A6669" w:rsidP="00033606" w14:paraId="6F3AAA5E" w14:textId="77777777">
          <w:pPr>
            <w:pStyle w:val="Footer"/>
            <w:jc w:val="center"/>
            <w:rPr>
              <w:color w:val="C0504D" w:themeColor="accent2"/>
            </w:rPr>
          </w:pPr>
          <w:r>
            <w:t>&lt;&gt;</w:t>
          </w:r>
        </w:p>
      </w:tc>
      <w:tc>
        <w:tcPr>
          <w:tcW w:w="5490" w:type="dxa"/>
          <w:gridSpan w:val="4"/>
          <w:vMerge/>
          <w:shd w:val="clear" w:color="auto" w:fill="FFFFFF" w:themeFill="background1"/>
          <w:vAlign w:val="center"/>
        </w:tcPr>
        <w:p w:rsidR="00A365EA" w:rsidRPr="00782F17" w:rsidP="00033606" w14:paraId="38A6D37B" w14:textId="77777777">
          <w:pPr>
            <w:pStyle w:val="Footer"/>
          </w:pPr>
        </w:p>
      </w:tc>
      <w:tc>
        <w:tcPr>
          <w:tcW w:w="743" w:type="dxa"/>
          <w:vMerge/>
          <w:shd w:val="clear" w:color="auto" w:fill="FFFFFF" w:themeFill="background1"/>
          <w:vAlign w:val="center"/>
        </w:tcPr>
        <w:p w:rsidR="00A365EA" w:rsidRPr="00782F17" w:rsidP="00033606" w14:paraId="730BEEEC" w14:textId="77777777">
          <w:pPr>
            <w:pStyle w:val="Footer"/>
            <w:jc w:val="right"/>
          </w:pPr>
        </w:p>
      </w:tc>
      <w:tc>
        <w:tcPr>
          <w:tcW w:w="1620" w:type="dxa"/>
          <w:vMerge/>
          <w:shd w:val="clear" w:color="auto" w:fill="FFFFFF" w:themeFill="background1"/>
          <w:vAlign w:val="center"/>
        </w:tcPr>
        <w:p w:rsidR="00A365EA" w:rsidRPr="00782F17" w:rsidP="00033606" w14:paraId="2BD9BA63" w14:textId="77777777">
          <w:pPr>
            <w:pStyle w:val="Footer"/>
          </w:pPr>
        </w:p>
      </w:tc>
    </w:tr>
    <w:tr w14:paraId="35A7C278" w14:textId="77777777" w:rsidTr="00033606">
      <w:tblPrEx>
        <w:tblW w:w="9952" w:type="dxa"/>
        <w:tblInd w:w="-34" w:type="dxa"/>
        <w:tblLayout w:type="fixed"/>
        <w:tblLook w:val="04A0"/>
      </w:tblPrEx>
      <w:trPr>
        <w:trHeight w:hRule="exact" w:val="353"/>
      </w:trPr>
      <w:tc>
        <w:tcPr>
          <w:tcW w:w="862" w:type="dxa"/>
          <w:vMerge/>
          <w:shd w:val="clear" w:color="auto" w:fill="F2F2F2" w:themeFill="background1" w:themeFillShade="F2"/>
          <w:vAlign w:val="center"/>
        </w:tcPr>
        <w:p w:rsidR="00A365EA" w:rsidRPr="00782F17" w:rsidP="00033606" w14:paraId="019ED757" w14:textId="77777777">
          <w:pPr>
            <w:pStyle w:val="Footer"/>
            <w:jc w:val="right"/>
          </w:pPr>
        </w:p>
      </w:tc>
      <w:tc>
        <w:tcPr>
          <w:tcW w:w="1237" w:type="dxa"/>
          <w:vMerge/>
          <w:shd w:val="clear" w:color="auto" w:fill="F2F2F2" w:themeFill="background1" w:themeFillShade="F2"/>
          <w:vAlign w:val="center"/>
        </w:tcPr>
        <w:p w:rsidR="00A365EA" w:rsidRPr="00782F17" w:rsidP="00033606" w14:paraId="45B7DDED" w14:textId="77777777">
          <w:pPr>
            <w:pStyle w:val="Footer"/>
          </w:pPr>
        </w:p>
      </w:tc>
      <w:tc>
        <w:tcPr>
          <w:tcW w:w="1643" w:type="dxa"/>
          <w:vAlign w:val="center"/>
        </w:tcPr>
        <w:p w:rsidR="00A365EA" w:rsidRPr="00782F17" w:rsidP="00033606" w14:paraId="39C9A537" w14:textId="77777777">
          <w:pPr>
            <w:pStyle w:val="Footer"/>
            <w:jc w:val="center"/>
          </w:pPr>
          <w:r w:rsidRPr="00782F17">
            <w:t>Template ID</w:t>
          </w:r>
        </w:p>
      </w:tc>
      <w:tc>
        <w:tcPr>
          <w:tcW w:w="1597" w:type="dxa"/>
          <w:vAlign w:val="center"/>
        </w:tcPr>
        <w:p w:rsidR="00A365EA" w:rsidRPr="005C7E9A" w:rsidP="00033606" w14:paraId="07D4054D" w14:textId="77777777">
          <w:pPr>
            <w:pStyle w:val="Footer"/>
            <w:jc w:val="center"/>
            <w:rPr>
              <w:i/>
              <w:iCs/>
            </w:rPr>
          </w:pPr>
          <w:r w:rsidRPr="005C7E9A">
            <w:fldChar w:fldCharType="begin"/>
          </w:r>
          <w:r>
            <w:instrText xml:space="preserve"> DOCPROPERTY  "Document Id"  \* MERGEFORMAT </w:instrText>
          </w:r>
          <w:r w:rsidRPr="005C7E9A">
            <w:fldChar w:fldCharType="separate"/>
          </w:r>
          <w:r w:rsidR="002B7FB6">
            <w:t>00002860</w:t>
          </w:r>
          <w:r w:rsidRPr="005C7E9A">
            <w:fldChar w:fldCharType="end"/>
          </w:r>
        </w:p>
      </w:tc>
      <w:tc>
        <w:tcPr>
          <w:tcW w:w="1530" w:type="dxa"/>
          <w:vAlign w:val="center"/>
        </w:tcPr>
        <w:p w:rsidR="00A365EA" w:rsidRPr="00782F17" w:rsidP="00033606" w14:paraId="6BDC1809" w14:textId="77777777">
          <w:pPr>
            <w:pStyle w:val="Footer"/>
            <w:jc w:val="center"/>
          </w:pPr>
          <w:r>
            <w:t>Template Version</w:t>
          </w:r>
        </w:p>
      </w:tc>
      <w:tc>
        <w:tcPr>
          <w:tcW w:w="720" w:type="dxa"/>
          <w:vAlign w:val="center"/>
        </w:tcPr>
        <w:p w:rsidR="00A365EA" w:rsidRPr="005C7E9A" w:rsidP="00033606" w14:paraId="759312E4" w14:textId="54CB4BF0">
          <w:pPr>
            <w:pStyle w:val="Footer"/>
            <w:jc w:val="center"/>
            <w:rPr>
              <w:i/>
              <w:iCs/>
            </w:rPr>
          </w:pPr>
          <w:r>
            <w:t>2</w:t>
          </w:r>
        </w:p>
      </w:tc>
      <w:tc>
        <w:tcPr>
          <w:tcW w:w="743" w:type="dxa"/>
          <w:vMerge/>
          <w:shd w:val="clear" w:color="auto" w:fill="F2F2F2" w:themeFill="background1" w:themeFillShade="F2"/>
          <w:vAlign w:val="center"/>
        </w:tcPr>
        <w:p w:rsidR="00A365EA" w:rsidRPr="00782F17" w:rsidP="00033606" w14:paraId="2648BE53" w14:textId="77777777">
          <w:pPr>
            <w:pStyle w:val="Footer"/>
            <w:jc w:val="right"/>
          </w:pPr>
        </w:p>
      </w:tc>
      <w:tc>
        <w:tcPr>
          <w:tcW w:w="1620" w:type="dxa"/>
          <w:vMerge/>
          <w:shd w:val="clear" w:color="auto" w:fill="F2F2F2" w:themeFill="background1" w:themeFillShade="F2"/>
          <w:vAlign w:val="center"/>
        </w:tcPr>
        <w:p w:rsidR="00A365EA" w:rsidRPr="00782F17" w:rsidP="00033606" w14:paraId="4FBA359E" w14:textId="77777777">
          <w:pPr>
            <w:pStyle w:val="Footer"/>
          </w:pPr>
        </w:p>
      </w:tc>
    </w:tr>
  </w:tbl>
  <w:p w:rsidR="00A365EA" w:rsidP="00FF6213" w14:paraId="7FDC47C9" w14:textId="77777777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5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5EA" w:rsidP="00FF6213" w14:paraId="107101AF" w14:textId="77777777">
    <w:pPr>
      <w:pStyle w:val="Footer"/>
      <w:jc w:val="right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5EA" w14:paraId="1C5EB115" w14:textId="77777777">
    <w:pPr>
      <w:pStyle w:val="Header"/>
    </w:pPr>
  </w:p>
  <w:p w:rsidR="00A365EA" w14:paraId="77BC3F6D" w14:textId="77777777"/>
  <w:p w:rsidR="00A365EA" w:rsidP="00EF70B1" w14:paraId="0BDA3FC6" w14:textId="77777777"/>
  <w:p w:rsidR="00A365EA" w:rsidP="00EF70B1" w14:paraId="4ECD361E" w14:textId="77777777"/>
  <w:p w:rsidR="00A365EA" w:rsidP="00EF70B1" w14:paraId="31A1F6AA" w14:textId="77777777"/>
  <w:p w:rsidR="00A365EA" w:rsidP="00EF70B1" w14:paraId="2D80A276" w14:textId="77777777"/>
  <w:p w:rsidR="00A365EA" w:rsidP="00214BFF" w14:paraId="3AE5666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5EA" w:rsidRPr="005C7E9A" w:rsidP="005C7E9A" w14:paraId="3753F2A1" w14:textId="77777777">
    <w:pPr>
      <w:pStyle w:val="Header"/>
      <w:jc w:val="center"/>
      <w:rPr>
        <w:sz w:val="28"/>
        <w:szCs w:val="32"/>
      </w:rPr>
    </w:pPr>
    <w:r w:rsidRPr="005C7E9A">
      <w:rPr>
        <w:sz w:val="28"/>
        <w:szCs w:val="32"/>
      </w:rPr>
      <w:t>Supplier Initiated Change Request (SICR)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5EA" w:rsidRPr="00616550" w:rsidP="003F6F09" w14:paraId="5F36AD2D" w14:textId="77777777">
    <w:pPr>
      <w:spacing w:before="120"/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957"/>
    <w:multiLevelType w:val="multilevel"/>
    <w:tmpl w:val="6A5824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50BEB"/>
    <w:multiLevelType w:val="hybridMultilevel"/>
    <w:tmpl w:val="7346C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71DE"/>
    <w:multiLevelType w:val="hybridMultilevel"/>
    <w:tmpl w:val="758039D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50CE5"/>
    <w:multiLevelType w:val="hybridMultilevel"/>
    <w:tmpl w:val="817632D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C3BC0"/>
    <w:multiLevelType w:val="hybridMultilevel"/>
    <w:tmpl w:val="0A20BE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F036E4"/>
    <w:multiLevelType w:val="hybridMultilevel"/>
    <w:tmpl w:val="29B69FD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4D6F"/>
    <w:multiLevelType w:val="hybridMultilevel"/>
    <w:tmpl w:val="9F1EC3F8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6D5579"/>
    <w:multiLevelType w:val="multilevel"/>
    <w:tmpl w:val="A1E8B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584B13"/>
    <w:multiLevelType w:val="hybridMultilevel"/>
    <w:tmpl w:val="C02AB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168DC"/>
    <w:multiLevelType w:val="hybridMultilevel"/>
    <w:tmpl w:val="1D8A9E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7206"/>
    <w:multiLevelType w:val="hybridMultilevel"/>
    <w:tmpl w:val="49A6C2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02613"/>
    <w:multiLevelType w:val="hybridMultilevel"/>
    <w:tmpl w:val="AD88D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B14DC"/>
    <w:multiLevelType w:val="hybridMultilevel"/>
    <w:tmpl w:val="A4EEA81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F7593"/>
    <w:multiLevelType w:val="hybridMultilevel"/>
    <w:tmpl w:val="D7F44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67D40"/>
    <w:multiLevelType w:val="multilevel"/>
    <w:tmpl w:val="CEC295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19A655B"/>
    <w:multiLevelType w:val="hybridMultilevel"/>
    <w:tmpl w:val="0F62A076"/>
    <w:lvl w:ilvl="0">
      <w:start w:val="9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E3B2F"/>
    <w:multiLevelType w:val="multilevel"/>
    <w:tmpl w:val="CEC295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C0027D"/>
    <w:multiLevelType w:val="hybridMultilevel"/>
    <w:tmpl w:val="26EA5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82D5C"/>
    <w:multiLevelType w:val="hybridMultilevel"/>
    <w:tmpl w:val="AE9E5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700C5"/>
    <w:multiLevelType w:val="hybridMultilevel"/>
    <w:tmpl w:val="EB18A694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76CB6"/>
    <w:multiLevelType w:val="multilevel"/>
    <w:tmpl w:val="79841C8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A390848"/>
    <w:multiLevelType w:val="hybridMultilevel"/>
    <w:tmpl w:val="220EF04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B0F90"/>
    <w:multiLevelType w:val="hybridMultilevel"/>
    <w:tmpl w:val="5824B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B7359"/>
    <w:multiLevelType w:val="multilevel"/>
    <w:tmpl w:val="EE1EB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B104EF2"/>
    <w:multiLevelType w:val="hybridMultilevel"/>
    <w:tmpl w:val="FFB45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C4ABF"/>
    <w:multiLevelType w:val="hybridMultilevel"/>
    <w:tmpl w:val="DBC6CB7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1044E"/>
    <w:multiLevelType w:val="hybridMultilevel"/>
    <w:tmpl w:val="8E062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02688"/>
    <w:multiLevelType w:val="hybridMultilevel"/>
    <w:tmpl w:val="9FAC2D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27AC9"/>
    <w:multiLevelType w:val="hybridMultilevel"/>
    <w:tmpl w:val="C43CB07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06898"/>
    <w:multiLevelType w:val="multilevel"/>
    <w:tmpl w:val="CEC295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F20777C"/>
    <w:multiLevelType w:val="hybridMultilevel"/>
    <w:tmpl w:val="58005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006E55"/>
    <w:multiLevelType w:val="hybridMultilevel"/>
    <w:tmpl w:val="1FDA412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3B2217"/>
    <w:multiLevelType w:val="multilevel"/>
    <w:tmpl w:val="CEC295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F2A388A"/>
    <w:multiLevelType w:val="multilevel"/>
    <w:tmpl w:val="A1E8B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21"/>
  </w:num>
  <w:num w:numId="9">
    <w:abstractNumId w:val="28"/>
  </w:num>
  <w:num w:numId="10">
    <w:abstractNumId w:val="5"/>
  </w:num>
  <w:num w:numId="11">
    <w:abstractNumId w:val="33"/>
  </w:num>
  <w:num w:numId="12">
    <w:abstractNumId w:val="7"/>
  </w:num>
  <w:num w:numId="13">
    <w:abstractNumId w:val="9"/>
  </w:num>
  <w:num w:numId="14">
    <w:abstractNumId w:val="15"/>
  </w:num>
  <w:num w:numId="15">
    <w:abstractNumId w:val="17"/>
  </w:num>
  <w:num w:numId="16">
    <w:abstractNumId w:val="4"/>
  </w:num>
  <w:num w:numId="17">
    <w:abstractNumId w:val="1"/>
  </w:num>
  <w:num w:numId="18">
    <w:abstractNumId w:val="31"/>
  </w:num>
  <w:num w:numId="19">
    <w:abstractNumId w:val="26"/>
  </w:num>
  <w:num w:numId="20">
    <w:abstractNumId w:val="16"/>
  </w:num>
  <w:num w:numId="21">
    <w:abstractNumId w:val="8"/>
  </w:num>
  <w:num w:numId="22">
    <w:abstractNumId w:val="27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23"/>
  </w:num>
  <w:num w:numId="28">
    <w:abstractNumId w:val="29"/>
  </w:num>
  <w:num w:numId="29">
    <w:abstractNumId w:val="32"/>
  </w:num>
  <w:num w:numId="30">
    <w:abstractNumId w:val="18"/>
  </w:num>
  <w:num w:numId="31">
    <w:abstractNumId w:val="14"/>
  </w:num>
  <w:num w:numId="32">
    <w:abstractNumId w:val="22"/>
  </w:num>
  <w:num w:numId="33">
    <w:abstractNumId w:val="30"/>
  </w:num>
  <w:num w:numId="34">
    <w:abstractNumId w:val="11"/>
  </w:num>
  <w:num w:numId="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B6"/>
    <w:rsid w:val="000000FD"/>
    <w:rsid w:val="000018F2"/>
    <w:rsid w:val="00001F16"/>
    <w:rsid w:val="0000609D"/>
    <w:rsid w:val="0000727A"/>
    <w:rsid w:val="0001004C"/>
    <w:rsid w:val="000105C2"/>
    <w:rsid w:val="00012008"/>
    <w:rsid w:val="000141E4"/>
    <w:rsid w:val="000164BC"/>
    <w:rsid w:val="00017444"/>
    <w:rsid w:val="00017BE4"/>
    <w:rsid w:val="00020099"/>
    <w:rsid w:val="00021B0A"/>
    <w:rsid w:val="00021E85"/>
    <w:rsid w:val="00024183"/>
    <w:rsid w:val="000255C1"/>
    <w:rsid w:val="000318B9"/>
    <w:rsid w:val="000318E7"/>
    <w:rsid w:val="00031E2B"/>
    <w:rsid w:val="00032654"/>
    <w:rsid w:val="000328B3"/>
    <w:rsid w:val="00033089"/>
    <w:rsid w:val="00033267"/>
    <w:rsid w:val="00033606"/>
    <w:rsid w:val="000342BE"/>
    <w:rsid w:val="000345A8"/>
    <w:rsid w:val="0003538E"/>
    <w:rsid w:val="000358B9"/>
    <w:rsid w:val="00036BDE"/>
    <w:rsid w:val="00040F8B"/>
    <w:rsid w:val="0004411D"/>
    <w:rsid w:val="0004559A"/>
    <w:rsid w:val="00051D8C"/>
    <w:rsid w:val="000520C7"/>
    <w:rsid w:val="00056294"/>
    <w:rsid w:val="0005676A"/>
    <w:rsid w:val="00057095"/>
    <w:rsid w:val="00061EEB"/>
    <w:rsid w:val="0006231F"/>
    <w:rsid w:val="000663B3"/>
    <w:rsid w:val="000669E6"/>
    <w:rsid w:val="00070636"/>
    <w:rsid w:val="0007251B"/>
    <w:rsid w:val="00072D79"/>
    <w:rsid w:val="000732D4"/>
    <w:rsid w:val="0007378B"/>
    <w:rsid w:val="00080663"/>
    <w:rsid w:val="00080EF0"/>
    <w:rsid w:val="000825B5"/>
    <w:rsid w:val="000826E3"/>
    <w:rsid w:val="00083B28"/>
    <w:rsid w:val="00084B13"/>
    <w:rsid w:val="0008528F"/>
    <w:rsid w:val="00085E30"/>
    <w:rsid w:val="00091AD6"/>
    <w:rsid w:val="00092813"/>
    <w:rsid w:val="00095178"/>
    <w:rsid w:val="0009629F"/>
    <w:rsid w:val="00096A0C"/>
    <w:rsid w:val="00097A22"/>
    <w:rsid w:val="00097E65"/>
    <w:rsid w:val="000A3718"/>
    <w:rsid w:val="000A3830"/>
    <w:rsid w:val="000A3E62"/>
    <w:rsid w:val="000A5383"/>
    <w:rsid w:val="000B1737"/>
    <w:rsid w:val="000B385D"/>
    <w:rsid w:val="000B6ACB"/>
    <w:rsid w:val="000C1C20"/>
    <w:rsid w:val="000C5FC5"/>
    <w:rsid w:val="000C75F4"/>
    <w:rsid w:val="000C7CD2"/>
    <w:rsid w:val="000C7E8F"/>
    <w:rsid w:val="000D24DD"/>
    <w:rsid w:val="000D2775"/>
    <w:rsid w:val="000D31C4"/>
    <w:rsid w:val="000D5597"/>
    <w:rsid w:val="000D560F"/>
    <w:rsid w:val="000D68CA"/>
    <w:rsid w:val="000D7EE0"/>
    <w:rsid w:val="000E1EE8"/>
    <w:rsid w:val="000E2BD1"/>
    <w:rsid w:val="000F1567"/>
    <w:rsid w:val="000F33F2"/>
    <w:rsid w:val="000F4D22"/>
    <w:rsid w:val="000F5FCB"/>
    <w:rsid w:val="000F7233"/>
    <w:rsid w:val="000F771B"/>
    <w:rsid w:val="00100B6F"/>
    <w:rsid w:val="001015D5"/>
    <w:rsid w:val="001034C4"/>
    <w:rsid w:val="00104043"/>
    <w:rsid w:val="00105C0F"/>
    <w:rsid w:val="001069EC"/>
    <w:rsid w:val="0010790B"/>
    <w:rsid w:val="00112537"/>
    <w:rsid w:val="00113DD4"/>
    <w:rsid w:val="0011632E"/>
    <w:rsid w:val="001164E9"/>
    <w:rsid w:val="00117D9E"/>
    <w:rsid w:val="00117F7C"/>
    <w:rsid w:val="0012275B"/>
    <w:rsid w:val="0012317E"/>
    <w:rsid w:val="001239D9"/>
    <w:rsid w:val="0012644A"/>
    <w:rsid w:val="00126AC2"/>
    <w:rsid w:val="001309F0"/>
    <w:rsid w:val="00132267"/>
    <w:rsid w:val="00132489"/>
    <w:rsid w:val="00132714"/>
    <w:rsid w:val="00132849"/>
    <w:rsid w:val="0013359B"/>
    <w:rsid w:val="0013370A"/>
    <w:rsid w:val="00135015"/>
    <w:rsid w:val="0013528B"/>
    <w:rsid w:val="00136463"/>
    <w:rsid w:val="00140F03"/>
    <w:rsid w:val="001431A8"/>
    <w:rsid w:val="00145AC8"/>
    <w:rsid w:val="001478B3"/>
    <w:rsid w:val="00151AB3"/>
    <w:rsid w:val="00156333"/>
    <w:rsid w:val="0015730B"/>
    <w:rsid w:val="00157511"/>
    <w:rsid w:val="00157836"/>
    <w:rsid w:val="00160337"/>
    <w:rsid w:val="001606CF"/>
    <w:rsid w:val="00160A92"/>
    <w:rsid w:val="00162CC3"/>
    <w:rsid w:val="00162FA1"/>
    <w:rsid w:val="00163DB5"/>
    <w:rsid w:val="00165B2E"/>
    <w:rsid w:val="001662EC"/>
    <w:rsid w:val="00167922"/>
    <w:rsid w:val="0017176C"/>
    <w:rsid w:val="00172B29"/>
    <w:rsid w:val="00177430"/>
    <w:rsid w:val="001777C5"/>
    <w:rsid w:val="00180246"/>
    <w:rsid w:val="00182C13"/>
    <w:rsid w:val="00182C95"/>
    <w:rsid w:val="00183C61"/>
    <w:rsid w:val="00187F08"/>
    <w:rsid w:val="00190882"/>
    <w:rsid w:val="00190C7E"/>
    <w:rsid w:val="00191103"/>
    <w:rsid w:val="00193CE8"/>
    <w:rsid w:val="001A0268"/>
    <w:rsid w:val="001A2674"/>
    <w:rsid w:val="001A2BB4"/>
    <w:rsid w:val="001A529F"/>
    <w:rsid w:val="001A5A46"/>
    <w:rsid w:val="001B15AF"/>
    <w:rsid w:val="001B46A9"/>
    <w:rsid w:val="001B57B8"/>
    <w:rsid w:val="001B721B"/>
    <w:rsid w:val="001B79E5"/>
    <w:rsid w:val="001C0E38"/>
    <w:rsid w:val="001C3BD9"/>
    <w:rsid w:val="001C502E"/>
    <w:rsid w:val="001C73BE"/>
    <w:rsid w:val="001D2389"/>
    <w:rsid w:val="001D2695"/>
    <w:rsid w:val="001D5808"/>
    <w:rsid w:val="001D7649"/>
    <w:rsid w:val="001E04EC"/>
    <w:rsid w:val="001E096E"/>
    <w:rsid w:val="001E0E4A"/>
    <w:rsid w:val="001E13D2"/>
    <w:rsid w:val="001E1419"/>
    <w:rsid w:val="001E14AA"/>
    <w:rsid w:val="001E2F3C"/>
    <w:rsid w:val="001E416C"/>
    <w:rsid w:val="001E4CE6"/>
    <w:rsid w:val="001E5986"/>
    <w:rsid w:val="001F0830"/>
    <w:rsid w:val="001F0B2C"/>
    <w:rsid w:val="001F3297"/>
    <w:rsid w:val="001F36B4"/>
    <w:rsid w:val="001F425F"/>
    <w:rsid w:val="001F5125"/>
    <w:rsid w:val="001F5F10"/>
    <w:rsid w:val="001F7E33"/>
    <w:rsid w:val="002053CC"/>
    <w:rsid w:val="0020544C"/>
    <w:rsid w:val="002055AE"/>
    <w:rsid w:val="002103E2"/>
    <w:rsid w:val="00211341"/>
    <w:rsid w:val="002114C1"/>
    <w:rsid w:val="00211547"/>
    <w:rsid w:val="00211E43"/>
    <w:rsid w:val="00212921"/>
    <w:rsid w:val="002139E2"/>
    <w:rsid w:val="00213E01"/>
    <w:rsid w:val="002142EE"/>
    <w:rsid w:val="00214BFF"/>
    <w:rsid w:val="00214C4E"/>
    <w:rsid w:val="00215FFD"/>
    <w:rsid w:val="00216E77"/>
    <w:rsid w:val="0021725C"/>
    <w:rsid w:val="00217569"/>
    <w:rsid w:val="00220383"/>
    <w:rsid w:val="002232CD"/>
    <w:rsid w:val="00224408"/>
    <w:rsid w:val="00224697"/>
    <w:rsid w:val="00224E13"/>
    <w:rsid w:val="002257A0"/>
    <w:rsid w:val="002259D8"/>
    <w:rsid w:val="00226A9E"/>
    <w:rsid w:val="00230BF6"/>
    <w:rsid w:val="002321A4"/>
    <w:rsid w:val="00235038"/>
    <w:rsid w:val="00237599"/>
    <w:rsid w:val="00241C51"/>
    <w:rsid w:val="00242217"/>
    <w:rsid w:val="0024354D"/>
    <w:rsid w:val="00244D16"/>
    <w:rsid w:val="0024600A"/>
    <w:rsid w:val="002460D9"/>
    <w:rsid w:val="002461BD"/>
    <w:rsid w:val="002476DC"/>
    <w:rsid w:val="00247AA3"/>
    <w:rsid w:val="00252E87"/>
    <w:rsid w:val="00254DC7"/>
    <w:rsid w:val="0025539E"/>
    <w:rsid w:val="002555BB"/>
    <w:rsid w:val="00256881"/>
    <w:rsid w:val="00256C86"/>
    <w:rsid w:val="002608BD"/>
    <w:rsid w:val="0026535C"/>
    <w:rsid w:val="00266727"/>
    <w:rsid w:val="002668B9"/>
    <w:rsid w:val="00270164"/>
    <w:rsid w:val="0027077A"/>
    <w:rsid w:val="00270BCB"/>
    <w:rsid w:val="002764A5"/>
    <w:rsid w:val="00276650"/>
    <w:rsid w:val="00276E80"/>
    <w:rsid w:val="00277487"/>
    <w:rsid w:val="002776BC"/>
    <w:rsid w:val="00277B0D"/>
    <w:rsid w:val="0028011E"/>
    <w:rsid w:val="002818E1"/>
    <w:rsid w:val="0028348F"/>
    <w:rsid w:val="00283A92"/>
    <w:rsid w:val="0028482F"/>
    <w:rsid w:val="00286D04"/>
    <w:rsid w:val="00287283"/>
    <w:rsid w:val="00290302"/>
    <w:rsid w:val="002909F1"/>
    <w:rsid w:val="00290A14"/>
    <w:rsid w:val="00291C93"/>
    <w:rsid w:val="00291D87"/>
    <w:rsid w:val="002944CD"/>
    <w:rsid w:val="00295EC0"/>
    <w:rsid w:val="0029788C"/>
    <w:rsid w:val="002A0CE5"/>
    <w:rsid w:val="002A15EB"/>
    <w:rsid w:val="002A2879"/>
    <w:rsid w:val="002A2F2C"/>
    <w:rsid w:val="002A345F"/>
    <w:rsid w:val="002A3606"/>
    <w:rsid w:val="002A4CDC"/>
    <w:rsid w:val="002A7B29"/>
    <w:rsid w:val="002A7CFC"/>
    <w:rsid w:val="002B08B4"/>
    <w:rsid w:val="002B0ED8"/>
    <w:rsid w:val="002B23BA"/>
    <w:rsid w:val="002B2625"/>
    <w:rsid w:val="002B3FB1"/>
    <w:rsid w:val="002B5B75"/>
    <w:rsid w:val="002B637F"/>
    <w:rsid w:val="002B69FF"/>
    <w:rsid w:val="002B6B73"/>
    <w:rsid w:val="002B7FB6"/>
    <w:rsid w:val="002C2076"/>
    <w:rsid w:val="002C2F34"/>
    <w:rsid w:val="002C3AC0"/>
    <w:rsid w:val="002C3B88"/>
    <w:rsid w:val="002C592D"/>
    <w:rsid w:val="002C5B3F"/>
    <w:rsid w:val="002C78F3"/>
    <w:rsid w:val="002D30BD"/>
    <w:rsid w:val="002D31C0"/>
    <w:rsid w:val="002D3CE6"/>
    <w:rsid w:val="002D7CFD"/>
    <w:rsid w:val="002E1A4D"/>
    <w:rsid w:val="002E2440"/>
    <w:rsid w:val="002E4870"/>
    <w:rsid w:val="002E6198"/>
    <w:rsid w:val="002E71E2"/>
    <w:rsid w:val="002E7D51"/>
    <w:rsid w:val="002F062C"/>
    <w:rsid w:val="002F3103"/>
    <w:rsid w:val="002F4D98"/>
    <w:rsid w:val="002F7ACA"/>
    <w:rsid w:val="003013FB"/>
    <w:rsid w:val="0030206E"/>
    <w:rsid w:val="00302665"/>
    <w:rsid w:val="00303009"/>
    <w:rsid w:val="0030372F"/>
    <w:rsid w:val="00303D84"/>
    <w:rsid w:val="00304433"/>
    <w:rsid w:val="0030610E"/>
    <w:rsid w:val="003067BA"/>
    <w:rsid w:val="00312692"/>
    <w:rsid w:val="00313CC4"/>
    <w:rsid w:val="0031788C"/>
    <w:rsid w:val="003211B8"/>
    <w:rsid w:val="00322D69"/>
    <w:rsid w:val="00323B48"/>
    <w:rsid w:val="00323FED"/>
    <w:rsid w:val="00327BD8"/>
    <w:rsid w:val="00330125"/>
    <w:rsid w:val="0033156F"/>
    <w:rsid w:val="00333451"/>
    <w:rsid w:val="003336D7"/>
    <w:rsid w:val="0033514B"/>
    <w:rsid w:val="00336F5A"/>
    <w:rsid w:val="00337A70"/>
    <w:rsid w:val="00340AEA"/>
    <w:rsid w:val="00341DF7"/>
    <w:rsid w:val="003426EB"/>
    <w:rsid w:val="003450C6"/>
    <w:rsid w:val="00345971"/>
    <w:rsid w:val="00346ADD"/>
    <w:rsid w:val="00350FA8"/>
    <w:rsid w:val="00351D79"/>
    <w:rsid w:val="00352B23"/>
    <w:rsid w:val="00354F15"/>
    <w:rsid w:val="00355B13"/>
    <w:rsid w:val="0035722B"/>
    <w:rsid w:val="003606C0"/>
    <w:rsid w:val="00360757"/>
    <w:rsid w:val="00360815"/>
    <w:rsid w:val="0036588F"/>
    <w:rsid w:val="003739BE"/>
    <w:rsid w:val="00373B40"/>
    <w:rsid w:val="00373F99"/>
    <w:rsid w:val="00373FEC"/>
    <w:rsid w:val="00374290"/>
    <w:rsid w:val="003767A0"/>
    <w:rsid w:val="00383AC3"/>
    <w:rsid w:val="00390378"/>
    <w:rsid w:val="0039319F"/>
    <w:rsid w:val="00393B92"/>
    <w:rsid w:val="00395229"/>
    <w:rsid w:val="00396382"/>
    <w:rsid w:val="00397099"/>
    <w:rsid w:val="0039776D"/>
    <w:rsid w:val="00397A94"/>
    <w:rsid w:val="003A2F50"/>
    <w:rsid w:val="003A438E"/>
    <w:rsid w:val="003A4DE5"/>
    <w:rsid w:val="003A4F30"/>
    <w:rsid w:val="003A4F36"/>
    <w:rsid w:val="003A551E"/>
    <w:rsid w:val="003A6D11"/>
    <w:rsid w:val="003B3CA2"/>
    <w:rsid w:val="003B4200"/>
    <w:rsid w:val="003B46DC"/>
    <w:rsid w:val="003B58F2"/>
    <w:rsid w:val="003B5AAF"/>
    <w:rsid w:val="003B5AF4"/>
    <w:rsid w:val="003B5EE6"/>
    <w:rsid w:val="003B6C59"/>
    <w:rsid w:val="003B6FFC"/>
    <w:rsid w:val="003C2747"/>
    <w:rsid w:val="003C306E"/>
    <w:rsid w:val="003C3591"/>
    <w:rsid w:val="003C3CC4"/>
    <w:rsid w:val="003C3D5F"/>
    <w:rsid w:val="003C3ECA"/>
    <w:rsid w:val="003C4A26"/>
    <w:rsid w:val="003C552C"/>
    <w:rsid w:val="003D3849"/>
    <w:rsid w:val="003D4290"/>
    <w:rsid w:val="003D62E9"/>
    <w:rsid w:val="003D6EF4"/>
    <w:rsid w:val="003D7648"/>
    <w:rsid w:val="003D7750"/>
    <w:rsid w:val="003D7C9D"/>
    <w:rsid w:val="003E04F5"/>
    <w:rsid w:val="003E06F7"/>
    <w:rsid w:val="003E083E"/>
    <w:rsid w:val="003E10A1"/>
    <w:rsid w:val="003E2CEC"/>
    <w:rsid w:val="003E2EF3"/>
    <w:rsid w:val="003E2FCC"/>
    <w:rsid w:val="003E45D6"/>
    <w:rsid w:val="003E4701"/>
    <w:rsid w:val="003E4BCA"/>
    <w:rsid w:val="003E540B"/>
    <w:rsid w:val="003E6B0D"/>
    <w:rsid w:val="003E6D3B"/>
    <w:rsid w:val="003E6F72"/>
    <w:rsid w:val="003F01D5"/>
    <w:rsid w:val="003F2ED1"/>
    <w:rsid w:val="003F3F23"/>
    <w:rsid w:val="003F59D9"/>
    <w:rsid w:val="003F5DE2"/>
    <w:rsid w:val="003F6CF7"/>
    <w:rsid w:val="003F6F09"/>
    <w:rsid w:val="003F76DF"/>
    <w:rsid w:val="003F7AB0"/>
    <w:rsid w:val="004001AC"/>
    <w:rsid w:val="00400293"/>
    <w:rsid w:val="00401A4A"/>
    <w:rsid w:val="0040544D"/>
    <w:rsid w:val="004059F1"/>
    <w:rsid w:val="004113AC"/>
    <w:rsid w:val="00416CEC"/>
    <w:rsid w:val="0041734A"/>
    <w:rsid w:val="00417883"/>
    <w:rsid w:val="00417AE1"/>
    <w:rsid w:val="004202ED"/>
    <w:rsid w:val="0042032F"/>
    <w:rsid w:val="00420A40"/>
    <w:rsid w:val="00420BFC"/>
    <w:rsid w:val="004226B1"/>
    <w:rsid w:val="00423E57"/>
    <w:rsid w:val="0042411B"/>
    <w:rsid w:val="00424B0E"/>
    <w:rsid w:val="00426B8E"/>
    <w:rsid w:val="004270CE"/>
    <w:rsid w:val="0042721C"/>
    <w:rsid w:val="0043201C"/>
    <w:rsid w:val="004321D9"/>
    <w:rsid w:val="0043288C"/>
    <w:rsid w:val="00433953"/>
    <w:rsid w:val="0043553C"/>
    <w:rsid w:val="0043562B"/>
    <w:rsid w:val="00435EC0"/>
    <w:rsid w:val="004400EB"/>
    <w:rsid w:val="00441D78"/>
    <w:rsid w:val="00442C26"/>
    <w:rsid w:val="004466FC"/>
    <w:rsid w:val="00450EE4"/>
    <w:rsid w:val="00450F24"/>
    <w:rsid w:val="00451C43"/>
    <w:rsid w:val="00453ECF"/>
    <w:rsid w:val="00453EF4"/>
    <w:rsid w:val="00454207"/>
    <w:rsid w:val="00454E5E"/>
    <w:rsid w:val="0045567B"/>
    <w:rsid w:val="00455E50"/>
    <w:rsid w:val="004614C1"/>
    <w:rsid w:val="00461FCE"/>
    <w:rsid w:val="0046258D"/>
    <w:rsid w:val="00463EDB"/>
    <w:rsid w:val="00466322"/>
    <w:rsid w:val="00471076"/>
    <w:rsid w:val="00471465"/>
    <w:rsid w:val="00471C07"/>
    <w:rsid w:val="00473C2C"/>
    <w:rsid w:val="00473F1E"/>
    <w:rsid w:val="00473FE9"/>
    <w:rsid w:val="0047699D"/>
    <w:rsid w:val="0048216E"/>
    <w:rsid w:val="00482BE6"/>
    <w:rsid w:val="004855EC"/>
    <w:rsid w:val="0048754F"/>
    <w:rsid w:val="004909CA"/>
    <w:rsid w:val="004922D3"/>
    <w:rsid w:val="00493481"/>
    <w:rsid w:val="004952DA"/>
    <w:rsid w:val="00495D44"/>
    <w:rsid w:val="004964AD"/>
    <w:rsid w:val="004968AD"/>
    <w:rsid w:val="004A0A62"/>
    <w:rsid w:val="004A3A5D"/>
    <w:rsid w:val="004A3F82"/>
    <w:rsid w:val="004A486F"/>
    <w:rsid w:val="004A4897"/>
    <w:rsid w:val="004A4BC0"/>
    <w:rsid w:val="004B04C2"/>
    <w:rsid w:val="004B3ADD"/>
    <w:rsid w:val="004B42A6"/>
    <w:rsid w:val="004B4562"/>
    <w:rsid w:val="004B4F23"/>
    <w:rsid w:val="004B60A2"/>
    <w:rsid w:val="004B66C0"/>
    <w:rsid w:val="004B6F6C"/>
    <w:rsid w:val="004C0D1F"/>
    <w:rsid w:val="004C2B3F"/>
    <w:rsid w:val="004C3E53"/>
    <w:rsid w:val="004C4222"/>
    <w:rsid w:val="004C526C"/>
    <w:rsid w:val="004C5C94"/>
    <w:rsid w:val="004C5CA6"/>
    <w:rsid w:val="004C76B5"/>
    <w:rsid w:val="004D2989"/>
    <w:rsid w:val="004D38B4"/>
    <w:rsid w:val="004D4349"/>
    <w:rsid w:val="004D6622"/>
    <w:rsid w:val="004D66FB"/>
    <w:rsid w:val="004E03D0"/>
    <w:rsid w:val="004E0FC1"/>
    <w:rsid w:val="004E4A50"/>
    <w:rsid w:val="004E5D8F"/>
    <w:rsid w:val="004E683D"/>
    <w:rsid w:val="004F1140"/>
    <w:rsid w:val="004F1F61"/>
    <w:rsid w:val="004F28DA"/>
    <w:rsid w:val="004F4D7D"/>
    <w:rsid w:val="004F7B11"/>
    <w:rsid w:val="00501EC7"/>
    <w:rsid w:val="0050292D"/>
    <w:rsid w:val="00506574"/>
    <w:rsid w:val="00507515"/>
    <w:rsid w:val="005114D3"/>
    <w:rsid w:val="00511750"/>
    <w:rsid w:val="0051303D"/>
    <w:rsid w:val="0051352F"/>
    <w:rsid w:val="00514D60"/>
    <w:rsid w:val="0051695D"/>
    <w:rsid w:val="00521DF2"/>
    <w:rsid w:val="005234D9"/>
    <w:rsid w:val="00524106"/>
    <w:rsid w:val="005242F8"/>
    <w:rsid w:val="00525282"/>
    <w:rsid w:val="00525B97"/>
    <w:rsid w:val="00526253"/>
    <w:rsid w:val="0053340E"/>
    <w:rsid w:val="0053349D"/>
    <w:rsid w:val="00533BE1"/>
    <w:rsid w:val="00535B9C"/>
    <w:rsid w:val="0053653B"/>
    <w:rsid w:val="005371F0"/>
    <w:rsid w:val="00540046"/>
    <w:rsid w:val="00540AD0"/>
    <w:rsid w:val="00546709"/>
    <w:rsid w:val="00546EB5"/>
    <w:rsid w:val="00547A6E"/>
    <w:rsid w:val="00551526"/>
    <w:rsid w:val="005517FE"/>
    <w:rsid w:val="00554FE4"/>
    <w:rsid w:val="00555B4D"/>
    <w:rsid w:val="00555B82"/>
    <w:rsid w:val="005562C0"/>
    <w:rsid w:val="0055771D"/>
    <w:rsid w:val="00561C46"/>
    <w:rsid w:val="0056221F"/>
    <w:rsid w:val="005659A3"/>
    <w:rsid w:val="00566992"/>
    <w:rsid w:val="00570875"/>
    <w:rsid w:val="0057445B"/>
    <w:rsid w:val="005744A5"/>
    <w:rsid w:val="005744FB"/>
    <w:rsid w:val="00574D2F"/>
    <w:rsid w:val="00575728"/>
    <w:rsid w:val="005760F8"/>
    <w:rsid w:val="005812F9"/>
    <w:rsid w:val="00581746"/>
    <w:rsid w:val="00582CB7"/>
    <w:rsid w:val="00582E70"/>
    <w:rsid w:val="00583542"/>
    <w:rsid w:val="00587BE7"/>
    <w:rsid w:val="0059003F"/>
    <w:rsid w:val="00593ED2"/>
    <w:rsid w:val="005A1A61"/>
    <w:rsid w:val="005A283F"/>
    <w:rsid w:val="005A352E"/>
    <w:rsid w:val="005A46EC"/>
    <w:rsid w:val="005A4EB2"/>
    <w:rsid w:val="005A5C28"/>
    <w:rsid w:val="005A691B"/>
    <w:rsid w:val="005A75E5"/>
    <w:rsid w:val="005B0B67"/>
    <w:rsid w:val="005B1449"/>
    <w:rsid w:val="005B1EBF"/>
    <w:rsid w:val="005B4A0D"/>
    <w:rsid w:val="005B505C"/>
    <w:rsid w:val="005B6137"/>
    <w:rsid w:val="005B767D"/>
    <w:rsid w:val="005B7E8F"/>
    <w:rsid w:val="005B7F43"/>
    <w:rsid w:val="005C14B7"/>
    <w:rsid w:val="005C1EC3"/>
    <w:rsid w:val="005C37AA"/>
    <w:rsid w:val="005C46AB"/>
    <w:rsid w:val="005C7E9A"/>
    <w:rsid w:val="005D0984"/>
    <w:rsid w:val="005D1196"/>
    <w:rsid w:val="005D2F43"/>
    <w:rsid w:val="005D4B1D"/>
    <w:rsid w:val="005D6330"/>
    <w:rsid w:val="005D7DE9"/>
    <w:rsid w:val="005E224E"/>
    <w:rsid w:val="005E25AB"/>
    <w:rsid w:val="005E5CF1"/>
    <w:rsid w:val="005E73A8"/>
    <w:rsid w:val="005F1666"/>
    <w:rsid w:val="005F2E94"/>
    <w:rsid w:val="005F3C37"/>
    <w:rsid w:val="005F4E49"/>
    <w:rsid w:val="005F5756"/>
    <w:rsid w:val="005F6A14"/>
    <w:rsid w:val="00602607"/>
    <w:rsid w:val="00605478"/>
    <w:rsid w:val="00605A15"/>
    <w:rsid w:val="00606B4E"/>
    <w:rsid w:val="006075B1"/>
    <w:rsid w:val="00611138"/>
    <w:rsid w:val="00611DB0"/>
    <w:rsid w:val="00611DE4"/>
    <w:rsid w:val="00612311"/>
    <w:rsid w:val="00613ADE"/>
    <w:rsid w:val="00613C2C"/>
    <w:rsid w:val="00614DF0"/>
    <w:rsid w:val="00615B3C"/>
    <w:rsid w:val="006164B4"/>
    <w:rsid w:val="006164D0"/>
    <w:rsid w:val="00616550"/>
    <w:rsid w:val="00616ED8"/>
    <w:rsid w:val="00620840"/>
    <w:rsid w:val="00622D2F"/>
    <w:rsid w:val="006238AE"/>
    <w:rsid w:val="00624099"/>
    <w:rsid w:val="00624D0E"/>
    <w:rsid w:val="00631B53"/>
    <w:rsid w:val="006329D3"/>
    <w:rsid w:val="0063658F"/>
    <w:rsid w:val="00636A1D"/>
    <w:rsid w:val="00637302"/>
    <w:rsid w:val="006404C0"/>
    <w:rsid w:val="00642A94"/>
    <w:rsid w:val="006438E9"/>
    <w:rsid w:val="00643DC3"/>
    <w:rsid w:val="00645455"/>
    <w:rsid w:val="00646013"/>
    <w:rsid w:val="0064771F"/>
    <w:rsid w:val="00650337"/>
    <w:rsid w:val="00651158"/>
    <w:rsid w:val="0065379D"/>
    <w:rsid w:val="00654923"/>
    <w:rsid w:val="00656390"/>
    <w:rsid w:val="0065749F"/>
    <w:rsid w:val="00660492"/>
    <w:rsid w:val="00661689"/>
    <w:rsid w:val="0066367E"/>
    <w:rsid w:val="00664815"/>
    <w:rsid w:val="00665973"/>
    <w:rsid w:val="00665E4B"/>
    <w:rsid w:val="00665FD5"/>
    <w:rsid w:val="00667E5B"/>
    <w:rsid w:val="00670FF2"/>
    <w:rsid w:val="00673398"/>
    <w:rsid w:val="0067369E"/>
    <w:rsid w:val="00675CB2"/>
    <w:rsid w:val="006763D3"/>
    <w:rsid w:val="00681BE7"/>
    <w:rsid w:val="006832C0"/>
    <w:rsid w:val="006856D2"/>
    <w:rsid w:val="00687574"/>
    <w:rsid w:val="00691A27"/>
    <w:rsid w:val="00692982"/>
    <w:rsid w:val="00692B0F"/>
    <w:rsid w:val="00693B62"/>
    <w:rsid w:val="006956DB"/>
    <w:rsid w:val="006A0057"/>
    <w:rsid w:val="006A15CB"/>
    <w:rsid w:val="006A1650"/>
    <w:rsid w:val="006A1F95"/>
    <w:rsid w:val="006A20B0"/>
    <w:rsid w:val="006A42C5"/>
    <w:rsid w:val="006A4C1E"/>
    <w:rsid w:val="006A51E3"/>
    <w:rsid w:val="006A6115"/>
    <w:rsid w:val="006A6255"/>
    <w:rsid w:val="006B0560"/>
    <w:rsid w:val="006B0669"/>
    <w:rsid w:val="006B1452"/>
    <w:rsid w:val="006B2136"/>
    <w:rsid w:val="006B2C00"/>
    <w:rsid w:val="006B3D9A"/>
    <w:rsid w:val="006B57CD"/>
    <w:rsid w:val="006B5B48"/>
    <w:rsid w:val="006B5E38"/>
    <w:rsid w:val="006B644E"/>
    <w:rsid w:val="006C056B"/>
    <w:rsid w:val="006C076B"/>
    <w:rsid w:val="006C0C01"/>
    <w:rsid w:val="006C0D63"/>
    <w:rsid w:val="006C1228"/>
    <w:rsid w:val="006C3C7D"/>
    <w:rsid w:val="006C4D46"/>
    <w:rsid w:val="006C5C41"/>
    <w:rsid w:val="006C706B"/>
    <w:rsid w:val="006C7562"/>
    <w:rsid w:val="006C7AD7"/>
    <w:rsid w:val="006D0F0C"/>
    <w:rsid w:val="006D1C51"/>
    <w:rsid w:val="006D2E69"/>
    <w:rsid w:val="006D48CD"/>
    <w:rsid w:val="006D51E0"/>
    <w:rsid w:val="006D6512"/>
    <w:rsid w:val="006D6F7D"/>
    <w:rsid w:val="006E3255"/>
    <w:rsid w:val="006E33F1"/>
    <w:rsid w:val="006E39EA"/>
    <w:rsid w:val="006E4596"/>
    <w:rsid w:val="006E5A51"/>
    <w:rsid w:val="006E778B"/>
    <w:rsid w:val="006F09B2"/>
    <w:rsid w:val="006F0AC6"/>
    <w:rsid w:val="006F2D91"/>
    <w:rsid w:val="006F3056"/>
    <w:rsid w:val="006F3518"/>
    <w:rsid w:val="006F52FA"/>
    <w:rsid w:val="006F54ED"/>
    <w:rsid w:val="006F57F3"/>
    <w:rsid w:val="006F6418"/>
    <w:rsid w:val="006F6491"/>
    <w:rsid w:val="006F6B5F"/>
    <w:rsid w:val="0070079C"/>
    <w:rsid w:val="00701762"/>
    <w:rsid w:val="00701E12"/>
    <w:rsid w:val="00703FF0"/>
    <w:rsid w:val="007041E1"/>
    <w:rsid w:val="007048EE"/>
    <w:rsid w:val="00704C66"/>
    <w:rsid w:val="00705E5A"/>
    <w:rsid w:val="00706508"/>
    <w:rsid w:val="00711912"/>
    <w:rsid w:val="0071266A"/>
    <w:rsid w:val="00713441"/>
    <w:rsid w:val="00715FB1"/>
    <w:rsid w:val="0072039F"/>
    <w:rsid w:val="0072138F"/>
    <w:rsid w:val="007220E3"/>
    <w:rsid w:val="00722D45"/>
    <w:rsid w:val="00724497"/>
    <w:rsid w:val="007256B6"/>
    <w:rsid w:val="00733496"/>
    <w:rsid w:val="00733D40"/>
    <w:rsid w:val="00734113"/>
    <w:rsid w:val="00734156"/>
    <w:rsid w:val="00735510"/>
    <w:rsid w:val="00737AB2"/>
    <w:rsid w:val="00737D10"/>
    <w:rsid w:val="007422E4"/>
    <w:rsid w:val="00742CCA"/>
    <w:rsid w:val="00742E10"/>
    <w:rsid w:val="007458A4"/>
    <w:rsid w:val="007475E4"/>
    <w:rsid w:val="0075104C"/>
    <w:rsid w:val="0075224E"/>
    <w:rsid w:val="00752C6B"/>
    <w:rsid w:val="00756CC6"/>
    <w:rsid w:val="007605B2"/>
    <w:rsid w:val="00762B77"/>
    <w:rsid w:val="00762E9F"/>
    <w:rsid w:val="00764784"/>
    <w:rsid w:val="0076600A"/>
    <w:rsid w:val="00767748"/>
    <w:rsid w:val="0077154F"/>
    <w:rsid w:val="00771BA5"/>
    <w:rsid w:val="00772BD2"/>
    <w:rsid w:val="0077465E"/>
    <w:rsid w:val="00774D85"/>
    <w:rsid w:val="00775258"/>
    <w:rsid w:val="0077708E"/>
    <w:rsid w:val="00782F17"/>
    <w:rsid w:val="0078348C"/>
    <w:rsid w:val="00783C7B"/>
    <w:rsid w:val="0078444C"/>
    <w:rsid w:val="007858EF"/>
    <w:rsid w:val="00786EA4"/>
    <w:rsid w:val="007876EC"/>
    <w:rsid w:val="007911C0"/>
    <w:rsid w:val="00791546"/>
    <w:rsid w:val="00791B91"/>
    <w:rsid w:val="00791BF2"/>
    <w:rsid w:val="00791D38"/>
    <w:rsid w:val="00794488"/>
    <w:rsid w:val="0079476A"/>
    <w:rsid w:val="0079576C"/>
    <w:rsid w:val="007957B7"/>
    <w:rsid w:val="00796DCD"/>
    <w:rsid w:val="00796F17"/>
    <w:rsid w:val="007975ED"/>
    <w:rsid w:val="007A02BE"/>
    <w:rsid w:val="007A1646"/>
    <w:rsid w:val="007A288B"/>
    <w:rsid w:val="007A5000"/>
    <w:rsid w:val="007A75C3"/>
    <w:rsid w:val="007A7D73"/>
    <w:rsid w:val="007B161B"/>
    <w:rsid w:val="007B1765"/>
    <w:rsid w:val="007B40B9"/>
    <w:rsid w:val="007B4B7E"/>
    <w:rsid w:val="007B5A8C"/>
    <w:rsid w:val="007B726B"/>
    <w:rsid w:val="007C0EF0"/>
    <w:rsid w:val="007C1451"/>
    <w:rsid w:val="007C1713"/>
    <w:rsid w:val="007C2DE6"/>
    <w:rsid w:val="007D2362"/>
    <w:rsid w:val="007D2CA1"/>
    <w:rsid w:val="007D3493"/>
    <w:rsid w:val="007D3E65"/>
    <w:rsid w:val="007D6897"/>
    <w:rsid w:val="007D7FDD"/>
    <w:rsid w:val="007E031A"/>
    <w:rsid w:val="007E1214"/>
    <w:rsid w:val="007E512B"/>
    <w:rsid w:val="007E6945"/>
    <w:rsid w:val="007E79FC"/>
    <w:rsid w:val="007F1232"/>
    <w:rsid w:val="007F3C7F"/>
    <w:rsid w:val="007F44A1"/>
    <w:rsid w:val="007F4518"/>
    <w:rsid w:val="007F55ED"/>
    <w:rsid w:val="007F7821"/>
    <w:rsid w:val="00806671"/>
    <w:rsid w:val="00806E6C"/>
    <w:rsid w:val="00810131"/>
    <w:rsid w:val="008107F0"/>
    <w:rsid w:val="00811305"/>
    <w:rsid w:val="00811855"/>
    <w:rsid w:val="00812A74"/>
    <w:rsid w:val="00813AA0"/>
    <w:rsid w:val="0081552D"/>
    <w:rsid w:val="00822CC9"/>
    <w:rsid w:val="008230A2"/>
    <w:rsid w:val="00823418"/>
    <w:rsid w:val="0082554C"/>
    <w:rsid w:val="00825773"/>
    <w:rsid w:val="00825D5F"/>
    <w:rsid w:val="00825DA3"/>
    <w:rsid w:val="00826C05"/>
    <w:rsid w:val="00826CB4"/>
    <w:rsid w:val="00832721"/>
    <w:rsid w:val="0083415B"/>
    <w:rsid w:val="008345BF"/>
    <w:rsid w:val="00834991"/>
    <w:rsid w:val="0083533D"/>
    <w:rsid w:val="008367AD"/>
    <w:rsid w:val="00836D63"/>
    <w:rsid w:val="00836E33"/>
    <w:rsid w:val="0083790D"/>
    <w:rsid w:val="00840D4E"/>
    <w:rsid w:val="008423C7"/>
    <w:rsid w:val="00845C47"/>
    <w:rsid w:val="00846CBE"/>
    <w:rsid w:val="00847118"/>
    <w:rsid w:val="0084757E"/>
    <w:rsid w:val="00851595"/>
    <w:rsid w:val="00851722"/>
    <w:rsid w:val="00852A73"/>
    <w:rsid w:val="008540B7"/>
    <w:rsid w:val="008550AC"/>
    <w:rsid w:val="00855B19"/>
    <w:rsid w:val="00855E4C"/>
    <w:rsid w:val="008579FC"/>
    <w:rsid w:val="0086062B"/>
    <w:rsid w:val="00860836"/>
    <w:rsid w:val="00861167"/>
    <w:rsid w:val="00862256"/>
    <w:rsid w:val="00863EB7"/>
    <w:rsid w:val="0086401C"/>
    <w:rsid w:val="00866E2F"/>
    <w:rsid w:val="008707CC"/>
    <w:rsid w:val="008753C7"/>
    <w:rsid w:val="00876172"/>
    <w:rsid w:val="0088019C"/>
    <w:rsid w:val="0088208D"/>
    <w:rsid w:val="00882FD0"/>
    <w:rsid w:val="008873D1"/>
    <w:rsid w:val="00887DF8"/>
    <w:rsid w:val="00890102"/>
    <w:rsid w:val="00893BC7"/>
    <w:rsid w:val="008957F2"/>
    <w:rsid w:val="0089747A"/>
    <w:rsid w:val="008A067D"/>
    <w:rsid w:val="008A4186"/>
    <w:rsid w:val="008A5746"/>
    <w:rsid w:val="008A6208"/>
    <w:rsid w:val="008A6669"/>
    <w:rsid w:val="008A6F05"/>
    <w:rsid w:val="008A6F3A"/>
    <w:rsid w:val="008A6F59"/>
    <w:rsid w:val="008A7160"/>
    <w:rsid w:val="008A7337"/>
    <w:rsid w:val="008B02EE"/>
    <w:rsid w:val="008B089D"/>
    <w:rsid w:val="008B0DA1"/>
    <w:rsid w:val="008B1366"/>
    <w:rsid w:val="008B3CEF"/>
    <w:rsid w:val="008B472E"/>
    <w:rsid w:val="008B4A1D"/>
    <w:rsid w:val="008B4E4E"/>
    <w:rsid w:val="008B614B"/>
    <w:rsid w:val="008C056A"/>
    <w:rsid w:val="008C073D"/>
    <w:rsid w:val="008C0DE8"/>
    <w:rsid w:val="008C1B2D"/>
    <w:rsid w:val="008C3848"/>
    <w:rsid w:val="008C5493"/>
    <w:rsid w:val="008C5834"/>
    <w:rsid w:val="008C58FE"/>
    <w:rsid w:val="008C64B6"/>
    <w:rsid w:val="008C7A5F"/>
    <w:rsid w:val="008C7B4B"/>
    <w:rsid w:val="008D0604"/>
    <w:rsid w:val="008D1B4A"/>
    <w:rsid w:val="008D3E77"/>
    <w:rsid w:val="008D4352"/>
    <w:rsid w:val="008D6421"/>
    <w:rsid w:val="008D6648"/>
    <w:rsid w:val="008D7197"/>
    <w:rsid w:val="008D7FC6"/>
    <w:rsid w:val="008E1F5F"/>
    <w:rsid w:val="008E292C"/>
    <w:rsid w:val="008E3FFA"/>
    <w:rsid w:val="008E467F"/>
    <w:rsid w:val="008E471A"/>
    <w:rsid w:val="008E576E"/>
    <w:rsid w:val="008E763B"/>
    <w:rsid w:val="008E7955"/>
    <w:rsid w:val="008F038B"/>
    <w:rsid w:val="008F0C95"/>
    <w:rsid w:val="008F1D71"/>
    <w:rsid w:val="008F2EBD"/>
    <w:rsid w:val="008F355B"/>
    <w:rsid w:val="008F480D"/>
    <w:rsid w:val="008F5C90"/>
    <w:rsid w:val="008F618F"/>
    <w:rsid w:val="008F7B16"/>
    <w:rsid w:val="009006DE"/>
    <w:rsid w:val="00901C39"/>
    <w:rsid w:val="00902583"/>
    <w:rsid w:val="00902FE2"/>
    <w:rsid w:val="00903548"/>
    <w:rsid w:val="009041C0"/>
    <w:rsid w:val="009051FE"/>
    <w:rsid w:val="009067B7"/>
    <w:rsid w:val="00906D04"/>
    <w:rsid w:val="00907E4C"/>
    <w:rsid w:val="00910765"/>
    <w:rsid w:val="00911722"/>
    <w:rsid w:val="009121F5"/>
    <w:rsid w:val="00913775"/>
    <w:rsid w:val="00916F6E"/>
    <w:rsid w:val="00917765"/>
    <w:rsid w:val="009200A9"/>
    <w:rsid w:val="0092015E"/>
    <w:rsid w:val="00924701"/>
    <w:rsid w:val="00924DF8"/>
    <w:rsid w:val="0092753E"/>
    <w:rsid w:val="00927E57"/>
    <w:rsid w:val="00930288"/>
    <w:rsid w:val="0093059D"/>
    <w:rsid w:val="0093124D"/>
    <w:rsid w:val="00931F9E"/>
    <w:rsid w:val="00934241"/>
    <w:rsid w:val="0093529B"/>
    <w:rsid w:val="00936A69"/>
    <w:rsid w:val="00936ACE"/>
    <w:rsid w:val="00936F31"/>
    <w:rsid w:val="0093706B"/>
    <w:rsid w:val="00937A47"/>
    <w:rsid w:val="00942133"/>
    <w:rsid w:val="009435AA"/>
    <w:rsid w:val="00944757"/>
    <w:rsid w:val="0094653E"/>
    <w:rsid w:val="00947D8F"/>
    <w:rsid w:val="0095240E"/>
    <w:rsid w:val="00953721"/>
    <w:rsid w:val="00957879"/>
    <w:rsid w:val="0096029D"/>
    <w:rsid w:val="00960540"/>
    <w:rsid w:val="00960636"/>
    <w:rsid w:val="0096089E"/>
    <w:rsid w:val="00960A5C"/>
    <w:rsid w:val="009633E1"/>
    <w:rsid w:val="00963806"/>
    <w:rsid w:val="0097161E"/>
    <w:rsid w:val="00971954"/>
    <w:rsid w:val="00971AC2"/>
    <w:rsid w:val="00971D11"/>
    <w:rsid w:val="0097240F"/>
    <w:rsid w:val="0097428F"/>
    <w:rsid w:val="0097626D"/>
    <w:rsid w:val="00976D43"/>
    <w:rsid w:val="009773A1"/>
    <w:rsid w:val="00977867"/>
    <w:rsid w:val="009813AB"/>
    <w:rsid w:val="0098413F"/>
    <w:rsid w:val="00985823"/>
    <w:rsid w:val="00987BB6"/>
    <w:rsid w:val="00990E58"/>
    <w:rsid w:val="00991215"/>
    <w:rsid w:val="009940A5"/>
    <w:rsid w:val="00994449"/>
    <w:rsid w:val="00994A17"/>
    <w:rsid w:val="00994DDD"/>
    <w:rsid w:val="009957E7"/>
    <w:rsid w:val="00995DFC"/>
    <w:rsid w:val="009974E8"/>
    <w:rsid w:val="009A0C1F"/>
    <w:rsid w:val="009A19AC"/>
    <w:rsid w:val="009A3BE8"/>
    <w:rsid w:val="009A5F74"/>
    <w:rsid w:val="009A68DC"/>
    <w:rsid w:val="009A6D14"/>
    <w:rsid w:val="009B100F"/>
    <w:rsid w:val="009B2039"/>
    <w:rsid w:val="009B20C9"/>
    <w:rsid w:val="009B228A"/>
    <w:rsid w:val="009B3147"/>
    <w:rsid w:val="009B58BA"/>
    <w:rsid w:val="009B7446"/>
    <w:rsid w:val="009C0A40"/>
    <w:rsid w:val="009C1AB0"/>
    <w:rsid w:val="009C305A"/>
    <w:rsid w:val="009C4904"/>
    <w:rsid w:val="009C5544"/>
    <w:rsid w:val="009C5614"/>
    <w:rsid w:val="009C64D2"/>
    <w:rsid w:val="009C68C9"/>
    <w:rsid w:val="009D1C3E"/>
    <w:rsid w:val="009D3876"/>
    <w:rsid w:val="009D38DF"/>
    <w:rsid w:val="009D4C0A"/>
    <w:rsid w:val="009D5A83"/>
    <w:rsid w:val="009D64DD"/>
    <w:rsid w:val="009D78F9"/>
    <w:rsid w:val="009D7A95"/>
    <w:rsid w:val="009D7D51"/>
    <w:rsid w:val="009E1884"/>
    <w:rsid w:val="009E2917"/>
    <w:rsid w:val="009E2ABA"/>
    <w:rsid w:val="009E4C51"/>
    <w:rsid w:val="009E69CC"/>
    <w:rsid w:val="009F374B"/>
    <w:rsid w:val="009F3D86"/>
    <w:rsid w:val="009F40D2"/>
    <w:rsid w:val="009F412A"/>
    <w:rsid w:val="009F4DB7"/>
    <w:rsid w:val="009F5AE9"/>
    <w:rsid w:val="009F6AF5"/>
    <w:rsid w:val="009F6D4D"/>
    <w:rsid w:val="00A00306"/>
    <w:rsid w:val="00A038B3"/>
    <w:rsid w:val="00A03FA5"/>
    <w:rsid w:val="00A07C2E"/>
    <w:rsid w:val="00A10649"/>
    <w:rsid w:val="00A11013"/>
    <w:rsid w:val="00A121B5"/>
    <w:rsid w:val="00A12695"/>
    <w:rsid w:val="00A143BC"/>
    <w:rsid w:val="00A15BDA"/>
    <w:rsid w:val="00A2232C"/>
    <w:rsid w:val="00A226B2"/>
    <w:rsid w:val="00A241B8"/>
    <w:rsid w:val="00A252C0"/>
    <w:rsid w:val="00A25A5F"/>
    <w:rsid w:val="00A26E36"/>
    <w:rsid w:val="00A27832"/>
    <w:rsid w:val="00A27DFC"/>
    <w:rsid w:val="00A30887"/>
    <w:rsid w:val="00A313A2"/>
    <w:rsid w:val="00A34AAD"/>
    <w:rsid w:val="00A365EA"/>
    <w:rsid w:val="00A42440"/>
    <w:rsid w:val="00A4262F"/>
    <w:rsid w:val="00A426CA"/>
    <w:rsid w:val="00A432A5"/>
    <w:rsid w:val="00A462C7"/>
    <w:rsid w:val="00A476B6"/>
    <w:rsid w:val="00A47E65"/>
    <w:rsid w:val="00A506E7"/>
    <w:rsid w:val="00A520FD"/>
    <w:rsid w:val="00A52FE7"/>
    <w:rsid w:val="00A5337C"/>
    <w:rsid w:val="00A54026"/>
    <w:rsid w:val="00A54239"/>
    <w:rsid w:val="00A54254"/>
    <w:rsid w:val="00A54CE2"/>
    <w:rsid w:val="00A55B23"/>
    <w:rsid w:val="00A5608F"/>
    <w:rsid w:val="00A568AF"/>
    <w:rsid w:val="00A57B01"/>
    <w:rsid w:val="00A653D0"/>
    <w:rsid w:val="00A656F6"/>
    <w:rsid w:val="00A663D9"/>
    <w:rsid w:val="00A700C4"/>
    <w:rsid w:val="00A71CE3"/>
    <w:rsid w:val="00A72C11"/>
    <w:rsid w:val="00A73247"/>
    <w:rsid w:val="00A749F9"/>
    <w:rsid w:val="00A7625A"/>
    <w:rsid w:val="00A770E9"/>
    <w:rsid w:val="00A771F4"/>
    <w:rsid w:val="00A8030E"/>
    <w:rsid w:val="00A80C99"/>
    <w:rsid w:val="00A82300"/>
    <w:rsid w:val="00A84BE5"/>
    <w:rsid w:val="00A8541E"/>
    <w:rsid w:val="00A85AA4"/>
    <w:rsid w:val="00A868FD"/>
    <w:rsid w:val="00A86D80"/>
    <w:rsid w:val="00A9063E"/>
    <w:rsid w:val="00A9215C"/>
    <w:rsid w:val="00A921D3"/>
    <w:rsid w:val="00A92F46"/>
    <w:rsid w:val="00A95D2A"/>
    <w:rsid w:val="00AA12BE"/>
    <w:rsid w:val="00AA1C32"/>
    <w:rsid w:val="00AA2110"/>
    <w:rsid w:val="00AA4477"/>
    <w:rsid w:val="00AA5F57"/>
    <w:rsid w:val="00AB05C7"/>
    <w:rsid w:val="00AB085A"/>
    <w:rsid w:val="00AB0BE5"/>
    <w:rsid w:val="00AB1B59"/>
    <w:rsid w:val="00AB24D3"/>
    <w:rsid w:val="00AB5FE2"/>
    <w:rsid w:val="00AB6BB0"/>
    <w:rsid w:val="00AB796C"/>
    <w:rsid w:val="00AC0DF9"/>
    <w:rsid w:val="00AC1148"/>
    <w:rsid w:val="00AC1EB2"/>
    <w:rsid w:val="00AC28A8"/>
    <w:rsid w:val="00AC2D93"/>
    <w:rsid w:val="00AC4940"/>
    <w:rsid w:val="00AC514C"/>
    <w:rsid w:val="00AC6C45"/>
    <w:rsid w:val="00AC7141"/>
    <w:rsid w:val="00AD04AA"/>
    <w:rsid w:val="00AD2DA2"/>
    <w:rsid w:val="00AD3E87"/>
    <w:rsid w:val="00AD784D"/>
    <w:rsid w:val="00AD792F"/>
    <w:rsid w:val="00AD7ACC"/>
    <w:rsid w:val="00AE0579"/>
    <w:rsid w:val="00AE0AA8"/>
    <w:rsid w:val="00AE118F"/>
    <w:rsid w:val="00AE21B6"/>
    <w:rsid w:val="00AE2240"/>
    <w:rsid w:val="00AE2BA9"/>
    <w:rsid w:val="00AE3B24"/>
    <w:rsid w:val="00AE3CE1"/>
    <w:rsid w:val="00AE6982"/>
    <w:rsid w:val="00AF0940"/>
    <w:rsid w:val="00AF1F14"/>
    <w:rsid w:val="00AF56DD"/>
    <w:rsid w:val="00AF626C"/>
    <w:rsid w:val="00AF69F0"/>
    <w:rsid w:val="00B00F86"/>
    <w:rsid w:val="00B00FEF"/>
    <w:rsid w:val="00B01605"/>
    <w:rsid w:val="00B0239D"/>
    <w:rsid w:val="00B02D1D"/>
    <w:rsid w:val="00B03592"/>
    <w:rsid w:val="00B036BC"/>
    <w:rsid w:val="00B043BB"/>
    <w:rsid w:val="00B0700C"/>
    <w:rsid w:val="00B07843"/>
    <w:rsid w:val="00B10688"/>
    <w:rsid w:val="00B170E4"/>
    <w:rsid w:val="00B2042E"/>
    <w:rsid w:val="00B20D3D"/>
    <w:rsid w:val="00B21713"/>
    <w:rsid w:val="00B219D6"/>
    <w:rsid w:val="00B255DD"/>
    <w:rsid w:val="00B26346"/>
    <w:rsid w:val="00B26F2F"/>
    <w:rsid w:val="00B30820"/>
    <w:rsid w:val="00B30C95"/>
    <w:rsid w:val="00B317EA"/>
    <w:rsid w:val="00B32187"/>
    <w:rsid w:val="00B34D76"/>
    <w:rsid w:val="00B3604B"/>
    <w:rsid w:val="00B36301"/>
    <w:rsid w:val="00B3660B"/>
    <w:rsid w:val="00B37162"/>
    <w:rsid w:val="00B40836"/>
    <w:rsid w:val="00B41A30"/>
    <w:rsid w:val="00B41E20"/>
    <w:rsid w:val="00B43693"/>
    <w:rsid w:val="00B443A8"/>
    <w:rsid w:val="00B45255"/>
    <w:rsid w:val="00B45AA3"/>
    <w:rsid w:val="00B463C3"/>
    <w:rsid w:val="00B46992"/>
    <w:rsid w:val="00B4762C"/>
    <w:rsid w:val="00B517DA"/>
    <w:rsid w:val="00B535F0"/>
    <w:rsid w:val="00B538CE"/>
    <w:rsid w:val="00B548FA"/>
    <w:rsid w:val="00B54A4C"/>
    <w:rsid w:val="00B555D5"/>
    <w:rsid w:val="00B61441"/>
    <w:rsid w:val="00B6369C"/>
    <w:rsid w:val="00B6371D"/>
    <w:rsid w:val="00B63776"/>
    <w:rsid w:val="00B64C37"/>
    <w:rsid w:val="00B65490"/>
    <w:rsid w:val="00B667DF"/>
    <w:rsid w:val="00B67400"/>
    <w:rsid w:val="00B718DF"/>
    <w:rsid w:val="00B71943"/>
    <w:rsid w:val="00B725BE"/>
    <w:rsid w:val="00B72D8B"/>
    <w:rsid w:val="00B73CC9"/>
    <w:rsid w:val="00B75433"/>
    <w:rsid w:val="00B814F1"/>
    <w:rsid w:val="00B8166A"/>
    <w:rsid w:val="00B827EA"/>
    <w:rsid w:val="00B870C6"/>
    <w:rsid w:val="00B9082C"/>
    <w:rsid w:val="00B90A83"/>
    <w:rsid w:val="00B91FF6"/>
    <w:rsid w:val="00B92823"/>
    <w:rsid w:val="00B93877"/>
    <w:rsid w:val="00B93EAD"/>
    <w:rsid w:val="00B941E5"/>
    <w:rsid w:val="00B945A8"/>
    <w:rsid w:val="00B945E2"/>
    <w:rsid w:val="00B94820"/>
    <w:rsid w:val="00B95426"/>
    <w:rsid w:val="00B95785"/>
    <w:rsid w:val="00B971C3"/>
    <w:rsid w:val="00BA2838"/>
    <w:rsid w:val="00BA2B5B"/>
    <w:rsid w:val="00BA3EFB"/>
    <w:rsid w:val="00BA4617"/>
    <w:rsid w:val="00BA496A"/>
    <w:rsid w:val="00BA7815"/>
    <w:rsid w:val="00BB0719"/>
    <w:rsid w:val="00BB2DF5"/>
    <w:rsid w:val="00BB2ECA"/>
    <w:rsid w:val="00BB3479"/>
    <w:rsid w:val="00BB3BA7"/>
    <w:rsid w:val="00BB4DF3"/>
    <w:rsid w:val="00BC173B"/>
    <w:rsid w:val="00BC5283"/>
    <w:rsid w:val="00BC5808"/>
    <w:rsid w:val="00BC593D"/>
    <w:rsid w:val="00BC6695"/>
    <w:rsid w:val="00BC67A0"/>
    <w:rsid w:val="00BC7212"/>
    <w:rsid w:val="00BC75D7"/>
    <w:rsid w:val="00BC78F6"/>
    <w:rsid w:val="00BD5592"/>
    <w:rsid w:val="00BD5828"/>
    <w:rsid w:val="00BD59A4"/>
    <w:rsid w:val="00BD5D1B"/>
    <w:rsid w:val="00BD6D3B"/>
    <w:rsid w:val="00BD6D64"/>
    <w:rsid w:val="00BE00C7"/>
    <w:rsid w:val="00BE03FB"/>
    <w:rsid w:val="00BE29B6"/>
    <w:rsid w:val="00BE351E"/>
    <w:rsid w:val="00BE6576"/>
    <w:rsid w:val="00BE6AEA"/>
    <w:rsid w:val="00BE6BD3"/>
    <w:rsid w:val="00BE7121"/>
    <w:rsid w:val="00BF17C1"/>
    <w:rsid w:val="00BF1BE4"/>
    <w:rsid w:val="00BF3B37"/>
    <w:rsid w:val="00BF75C8"/>
    <w:rsid w:val="00BF793A"/>
    <w:rsid w:val="00C00A73"/>
    <w:rsid w:val="00C00CC2"/>
    <w:rsid w:val="00C02387"/>
    <w:rsid w:val="00C027AE"/>
    <w:rsid w:val="00C043E5"/>
    <w:rsid w:val="00C077E6"/>
    <w:rsid w:val="00C10857"/>
    <w:rsid w:val="00C134BF"/>
    <w:rsid w:val="00C13DC8"/>
    <w:rsid w:val="00C149CE"/>
    <w:rsid w:val="00C14E3C"/>
    <w:rsid w:val="00C14FA1"/>
    <w:rsid w:val="00C17532"/>
    <w:rsid w:val="00C22B11"/>
    <w:rsid w:val="00C22C43"/>
    <w:rsid w:val="00C23D8A"/>
    <w:rsid w:val="00C24C51"/>
    <w:rsid w:val="00C25EEF"/>
    <w:rsid w:val="00C32F9E"/>
    <w:rsid w:val="00C33664"/>
    <w:rsid w:val="00C34450"/>
    <w:rsid w:val="00C359AC"/>
    <w:rsid w:val="00C37253"/>
    <w:rsid w:val="00C413CA"/>
    <w:rsid w:val="00C41507"/>
    <w:rsid w:val="00C4305B"/>
    <w:rsid w:val="00C4339A"/>
    <w:rsid w:val="00C441C7"/>
    <w:rsid w:val="00C44C8A"/>
    <w:rsid w:val="00C4655B"/>
    <w:rsid w:val="00C4729C"/>
    <w:rsid w:val="00C473C7"/>
    <w:rsid w:val="00C51335"/>
    <w:rsid w:val="00C51709"/>
    <w:rsid w:val="00C57E79"/>
    <w:rsid w:val="00C60300"/>
    <w:rsid w:val="00C60A3D"/>
    <w:rsid w:val="00C61238"/>
    <w:rsid w:val="00C6253C"/>
    <w:rsid w:val="00C62781"/>
    <w:rsid w:val="00C6320D"/>
    <w:rsid w:val="00C63936"/>
    <w:rsid w:val="00C65EEF"/>
    <w:rsid w:val="00C70242"/>
    <w:rsid w:val="00C703F8"/>
    <w:rsid w:val="00C70607"/>
    <w:rsid w:val="00C729E0"/>
    <w:rsid w:val="00C731C2"/>
    <w:rsid w:val="00C73D9D"/>
    <w:rsid w:val="00C76A09"/>
    <w:rsid w:val="00C76C12"/>
    <w:rsid w:val="00C77C0C"/>
    <w:rsid w:val="00C805EE"/>
    <w:rsid w:val="00C80A4E"/>
    <w:rsid w:val="00C80C5E"/>
    <w:rsid w:val="00C812DF"/>
    <w:rsid w:val="00C81334"/>
    <w:rsid w:val="00C82644"/>
    <w:rsid w:val="00C8288D"/>
    <w:rsid w:val="00C83085"/>
    <w:rsid w:val="00C83542"/>
    <w:rsid w:val="00C83905"/>
    <w:rsid w:val="00C84E95"/>
    <w:rsid w:val="00C8576F"/>
    <w:rsid w:val="00C8765A"/>
    <w:rsid w:val="00C87850"/>
    <w:rsid w:val="00C87FCE"/>
    <w:rsid w:val="00C919E2"/>
    <w:rsid w:val="00C95909"/>
    <w:rsid w:val="00C95C9F"/>
    <w:rsid w:val="00CA0043"/>
    <w:rsid w:val="00CA0D72"/>
    <w:rsid w:val="00CA1077"/>
    <w:rsid w:val="00CA44EE"/>
    <w:rsid w:val="00CA4913"/>
    <w:rsid w:val="00CA626F"/>
    <w:rsid w:val="00CA65F7"/>
    <w:rsid w:val="00CA67CA"/>
    <w:rsid w:val="00CA7B00"/>
    <w:rsid w:val="00CB1C74"/>
    <w:rsid w:val="00CB2E70"/>
    <w:rsid w:val="00CC5116"/>
    <w:rsid w:val="00CC556F"/>
    <w:rsid w:val="00CC64E5"/>
    <w:rsid w:val="00CC6EFB"/>
    <w:rsid w:val="00CC7545"/>
    <w:rsid w:val="00CD1754"/>
    <w:rsid w:val="00CD530A"/>
    <w:rsid w:val="00CD597C"/>
    <w:rsid w:val="00CD670A"/>
    <w:rsid w:val="00CD673B"/>
    <w:rsid w:val="00CD7036"/>
    <w:rsid w:val="00CE2A97"/>
    <w:rsid w:val="00CE5147"/>
    <w:rsid w:val="00CE544F"/>
    <w:rsid w:val="00CF027C"/>
    <w:rsid w:val="00CF1E2E"/>
    <w:rsid w:val="00CF3595"/>
    <w:rsid w:val="00CF49F4"/>
    <w:rsid w:val="00CF5F15"/>
    <w:rsid w:val="00CF5FEF"/>
    <w:rsid w:val="00CF70C1"/>
    <w:rsid w:val="00D0441B"/>
    <w:rsid w:val="00D05EF7"/>
    <w:rsid w:val="00D10FFC"/>
    <w:rsid w:val="00D12550"/>
    <w:rsid w:val="00D13997"/>
    <w:rsid w:val="00D13BF8"/>
    <w:rsid w:val="00D1657D"/>
    <w:rsid w:val="00D16FF5"/>
    <w:rsid w:val="00D170E5"/>
    <w:rsid w:val="00D171F2"/>
    <w:rsid w:val="00D17296"/>
    <w:rsid w:val="00D17C2A"/>
    <w:rsid w:val="00D211E6"/>
    <w:rsid w:val="00D22FF2"/>
    <w:rsid w:val="00D24EFC"/>
    <w:rsid w:val="00D26972"/>
    <w:rsid w:val="00D275D5"/>
    <w:rsid w:val="00D276D7"/>
    <w:rsid w:val="00D32AEA"/>
    <w:rsid w:val="00D33CF9"/>
    <w:rsid w:val="00D3452C"/>
    <w:rsid w:val="00D345C6"/>
    <w:rsid w:val="00D34D28"/>
    <w:rsid w:val="00D3505A"/>
    <w:rsid w:val="00D3597A"/>
    <w:rsid w:val="00D40AB8"/>
    <w:rsid w:val="00D41356"/>
    <w:rsid w:val="00D431EC"/>
    <w:rsid w:val="00D50D25"/>
    <w:rsid w:val="00D52535"/>
    <w:rsid w:val="00D52667"/>
    <w:rsid w:val="00D528AE"/>
    <w:rsid w:val="00D542DC"/>
    <w:rsid w:val="00D566A9"/>
    <w:rsid w:val="00D56BF0"/>
    <w:rsid w:val="00D6058A"/>
    <w:rsid w:val="00D61E9B"/>
    <w:rsid w:val="00D63386"/>
    <w:rsid w:val="00D638F2"/>
    <w:rsid w:val="00D64696"/>
    <w:rsid w:val="00D64718"/>
    <w:rsid w:val="00D65510"/>
    <w:rsid w:val="00D65C21"/>
    <w:rsid w:val="00D6683D"/>
    <w:rsid w:val="00D66A97"/>
    <w:rsid w:val="00D7202E"/>
    <w:rsid w:val="00D762E7"/>
    <w:rsid w:val="00D773C1"/>
    <w:rsid w:val="00D80092"/>
    <w:rsid w:val="00D802B0"/>
    <w:rsid w:val="00D80CCB"/>
    <w:rsid w:val="00D81C18"/>
    <w:rsid w:val="00D822D0"/>
    <w:rsid w:val="00D84689"/>
    <w:rsid w:val="00D87844"/>
    <w:rsid w:val="00D904AE"/>
    <w:rsid w:val="00D90C6A"/>
    <w:rsid w:val="00D910CF"/>
    <w:rsid w:val="00D91DB3"/>
    <w:rsid w:val="00D92667"/>
    <w:rsid w:val="00D927DA"/>
    <w:rsid w:val="00D94935"/>
    <w:rsid w:val="00D954FF"/>
    <w:rsid w:val="00D96290"/>
    <w:rsid w:val="00D96CA5"/>
    <w:rsid w:val="00DA0AC6"/>
    <w:rsid w:val="00DA1807"/>
    <w:rsid w:val="00DA252C"/>
    <w:rsid w:val="00DA2AF6"/>
    <w:rsid w:val="00DA2D55"/>
    <w:rsid w:val="00DA45EC"/>
    <w:rsid w:val="00DA4799"/>
    <w:rsid w:val="00DA4DDC"/>
    <w:rsid w:val="00DA533C"/>
    <w:rsid w:val="00DA6583"/>
    <w:rsid w:val="00DA6AAA"/>
    <w:rsid w:val="00DB23E8"/>
    <w:rsid w:val="00DB545F"/>
    <w:rsid w:val="00DB5A74"/>
    <w:rsid w:val="00DB5D21"/>
    <w:rsid w:val="00DB5F90"/>
    <w:rsid w:val="00DB741D"/>
    <w:rsid w:val="00DB7A58"/>
    <w:rsid w:val="00DB7EE1"/>
    <w:rsid w:val="00DC04BD"/>
    <w:rsid w:val="00DC3906"/>
    <w:rsid w:val="00DC6166"/>
    <w:rsid w:val="00DC6807"/>
    <w:rsid w:val="00DD2323"/>
    <w:rsid w:val="00DD258A"/>
    <w:rsid w:val="00DD2C3B"/>
    <w:rsid w:val="00DD2EDA"/>
    <w:rsid w:val="00DD5984"/>
    <w:rsid w:val="00DD6B06"/>
    <w:rsid w:val="00DE1A38"/>
    <w:rsid w:val="00DE3C96"/>
    <w:rsid w:val="00DE4AC7"/>
    <w:rsid w:val="00DE659F"/>
    <w:rsid w:val="00DE6F1A"/>
    <w:rsid w:val="00DE7B72"/>
    <w:rsid w:val="00DF02D6"/>
    <w:rsid w:val="00DF26B7"/>
    <w:rsid w:val="00DF29B5"/>
    <w:rsid w:val="00DF459A"/>
    <w:rsid w:val="00DF5D37"/>
    <w:rsid w:val="00DF7958"/>
    <w:rsid w:val="00DF7ECD"/>
    <w:rsid w:val="00E00D2A"/>
    <w:rsid w:val="00E02DB9"/>
    <w:rsid w:val="00E03030"/>
    <w:rsid w:val="00E037FC"/>
    <w:rsid w:val="00E04D2D"/>
    <w:rsid w:val="00E0602D"/>
    <w:rsid w:val="00E0679D"/>
    <w:rsid w:val="00E10AF6"/>
    <w:rsid w:val="00E11409"/>
    <w:rsid w:val="00E11614"/>
    <w:rsid w:val="00E12267"/>
    <w:rsid w:val="00E12CD6"/>
    <w:rsid w:val="00E136E6"/>
    <w:rsid w:val="00E143D5"/>
    <w:rsid w:val="00E14A0E"/>
    <w:rsid w:val="00E14DFA"/>
    <w:rsid w:val="00E17FE8"/>
    <w:rsid w:val="00E21032"/>
    <w:rsid w:val="00E220BF"/>
    <w:rsid w:val="00E2365B"/>
    <w:rsid w:val="00E23922"/>
    <w:rsid w:val="00E2669F"/>
    <w:rsid w:val="00E27CF3"/>
    <w:rsid w:val="00E30BFD"/>
    <w:rsid w:val="00E311BA"/>
    <w:rsid w:val="00E31C0E"/>
    <w:rsid w:val="00E3209E"/>
    <w:rsid w:val="00E326F7"/>
    <w:rsid w:val="00E331BF"/>
    <w:rsid w:val="00E332EB"/>
    <w:rsid w:val="00E34FFF"/>
    <w:rsid w:val="00E35E31"/>
    <w:rsid w:val="00E368EF"/>
    <w:rsid w:val="00E37402"/>
    <w:rsid w:val="00E37A12"/>
    <w:rsid w:val="00E37CED"/>
    <w:rsid w:val="00E4311E"/>
    <w:rsid w:val="00E433CC"/>
    <w:rsid w:val="00E452BE"/>
    <w:rsid w:val="00E47247"/>
    <w:rsid w:val="00E47EFB"/>
    <w:rsid w:val="00E50CB9"/>
    <w:rsid w:val="00E510C3"/>
    <w:rsid w:val="00E51897"/>
    <w:rsid w:val="00E521C7"/>
    <w:rsid w:val="00E52482"/>
    <w:rsid w:val="00E527E9"/>
    <w:rsid w:val="00E52E03"/>
    <w:rsid w:val="00E52E92"/>
    <w:rsid w:val="00E568C9"/>
    <w:rsid w:val="00E57FAB"/>
    <w:rsid w:val="00E6020A"/>
    <w:rsid w:val="00E60A3C"/>
    <w:rsid w:val="00E61A36"/>
    <w:rsid w:val="00E62537"/>
    <w:rsid w:val="00E63029"/>
    <w:rsid w:val="00E639D1"/>
    <w:rsid w:val="00E64994"/>
    <w:rsid w:val="00E67C58"/>
    <w:rsid w:val="00E709D3"/>
    <w:rsid w:val="00E74898"/>
    <w:rsid w:val="00E75968"/>
    <w:rsid w:val="00E7750A"/>
    <w:rsid w:val="00E801AD"/>
    <w:rsid w:val="00E803EF"/>
    <w:rsid w:val="00E81181"/>
    <w:rsid w:val="00E82953"/>
    <w:rsid w:val="00E85579"/>
    <w:rsid w:val="00E878FD"/>
    <w:rsid w:val="00E913D2"/>
    <w:rsid w:val="00E914D5"/>
    <w:rsid w:val="00E91741"/>
    <w:rsid w:val="00E91F81"/>
    <w:rsid w:val="00E94C62"/>
    <w:rsid w:val="00E9740F"/>
    <w:rsid w:val="00EA1B23"/>
    <w:rsid w:val="00EA2261"/>
    <w:rsid w:val="00EA55B3"/>
    <w:rsid w:val="00EA5D5E"/>
    <w:rsid w:val="00EA7DB2"/>
    <w:rsid w:val="00EB1795"/>
    <w:rsid w:val="00EB305B"/>
    <w:rsid w:val="00EB3B03"/>
    <w:rsid w:val="00EB471D"/>
    <w:rsid w:val="00EB4DCD"/>
    <w:rsid w:val="00EB5276"/>
    <w:rsid w:val="00EB680C"/>
    <w:rsid w:val="00EB6FF9"/>
    <w:rsid w:val="00EB730A"/>
    <w:rsid w:val="00EB782A"/>
    <w:rsid w:val="00EB7D94"/>
    <w:rsid w:val="00EC10A2"/>
    <w:rsid w:val="00EC1E09"/>
    <w:rsid w:val="00EC2104"/>
    <w:rsid w:val="00EC4CEC"/>
    <w:rsid w:val="00EC51A3"/>
    <w:rsid w:val="00EC61BF"/>
    <w:rsid w:val="00EC6FC4"/>
    <w:rsid w:val="00EC7CB9"/>
    <w:rsid w:val="00ED0B6F"/>
    <w:rsid w:val="00ED3406"/>
    <w:rsid w:val="00ED5042"/>
    <w:rsid w:val="00ED50FA"/>
    <w:rsid w:val="00ED558B"/>
    <w:rsid w:val="00ED5D32"/>
    <w:rsid w:val="00ED7F67"/>
    <w:rsid w:val="00EE04E4"/>
    <w:rsid w:val="00EE0C22"/>
    <w:rsid w:val="00EE0F0F"/>
    <w:rsid w:val="00EE5AF8"/>
    <w:rsid w:val="00EE75CD"/>
    <w:rsid w:val="00EF038E"/>
    <w:rsid w:val="00EF16C5"/>
    <w:rsid w:val="00EF70B1"/>
    <w:rsid w:val="00F03087"/>
    <w:rsid w:val="00F03C13"/>
    <w:rsid w:val="00F047AC"/>
    <w:rsid w:val="00F060A0"/>
    <w:rsid w:val="00F1200B"/>
    <w:rsid w:val="00F127FA"/>
    <w:rsid w:val="00F12BEE"/>
    <w:rsid w:val="00F13036"/>
    <w:rsid w:val="00F15DB7"/>
    <w:rsid w:val="00F166EF"/>
    <w:rsid w:val="00F16B08"/>
    <w:rsid w:val="00F209EC"/>
    <w:rsid w:val="00F22591"/>
    <w:rsid w:val="00F22C01"/>
    <w:rsid w:val="00F24D78"/>
    <w:rsid w:val="00F31FC7"/>
    <w:rsid w:val="00F34B4F"/>
    <w:rsid w:val="00F34D50"/>
    <w:rsid w:val="00F35754"/>
    <w:rsid w:val="00F359D0"/>
    <w:rsid w:val="00F37B3F"/>
    <w:rsid w:val="00F37F0A"/>
    <w:rsid w:val="00F40E76"/>
    <w:rsid w:val="00F41130"/>
    <w:rsid w:val="00F43FB1"/>
    <w:rsid w:val="00F441FF"/>
    <w:rsid w:val="00F449DD"/>
    <w:rsid w:val="00F45192"/>
    <w:rsid w:val="00F45617"/>
    <w:rsid w:val="00F46828"/>
    <w:rsid w:val="00F470B0"/>
    <w:rsid w:val="00F477EB"/>
    <w:rsid w:val="00F505DE"/>
    <w:rsid w:val="00F51AD0"/>
    <w:rsid w:val="00F537BC"/>
    <w:rsid w:val="00F5507A"/>
    <w:rsid w:val="00F57BCC"/>
    <w:rsid w:val="00F60613"/>
    <w:rsid w:val="00F60770"/>
    <w:rsid w:val="00F62BCD"/>
    <w:rsid w:val="00F63538"/>
    <w:rsid w:val="00F63C0A"/>
    <w:rsid w:val="00F65543"/>
    <w:rsid w:val="00F65753"/>
    <w:rsid w:val="00F6678A"/>
    <w:rsid w:val="00F710C2"/>
    <w:rsid w:val="00F711A1"/>
    <w:rsid w:val="00F72964"/>
    <w:rsid w:val="00F72EF9"/>
    <w:rsid w:val="00F752C1"/>
    <w:rsid w:val="00F75BB1"/>
    <w:rsid w:val="00F75DF3"/>
    <w:rsid w:val="00F76117"/>
    <w:rsid w:val="00F776A2"/>
    <w:rsid w:val="00F77905"/>
    <w:rsid w:val="00F8086F"/>
    <w:rsid w:val="00F81DCF"/>
    <w:rsid w:val="00F81EFE"/>
    <w:rsid w:val="00F8280F"/>
    <w:rsid w:val="00F84615"/>
    <w:rsid w:val="00F85348"/>
    <w:rsid w:val="00F86472"/>
    <w:rsid w:val="00F873CE"/>
    <w:rsid w:val="00F87C03"/>
    <w:rsid w:val="00F87CA9"/>
    <w:rsid w:val="00F90E4C"/>
    <w:rsid w:val="00F91B19"/>
    <w:rsid w:val="00F9347A"/>
    <w:rsid w:val="00F93841"/>
    <w:rsid w:val="00F94E3D"/>
    <w:rsid w:val="00F9668D"/>
    <w:rsid w:val="00FA0799"/>
    <w:rsid w:val="00FA1BC2"/>
    <w:rsid w:val="00FA2129"/>
    <w:rsid w:val="00FA25D0"/>
    <w:rsid w:val="00FA2B3D"/>
    <w:rsid w:val="00FA32FC"/>
    <w:rsid w:val="00FA3F19"/>
    <w:rsid w:val="00FA4310"/>
    <w:rsid w:val="00FA4FE0"/>
    <w:rsid w:val="00FA727B"/>
    <w:rsid w:val="00FA7855"/>
    <w:rsid w:val="00FB1CF0"/>
    <w:rsid w:val="00FB2778"/>
    <w:rsid w:val="00FB3C8E"/>
    <w:rsid w:val="00FB3F01"/>
    <w:rsid w:val="00FB48E3"/>
    <w:rsid w:val="00FB5A60"/>
    <w:rsid w:val="00FB70F9"/>
    <w:rsid w:val="00FC02C8"/>
    <w:rsid w:val="00FC28F1"/>
    <w:rsid w:val="00FC2E42"/>
    <w:rsid w:val="00FC54FF"/>
    <w:rsid w:val="00FC6E5C"/>
    <w:rsid w:val="00FC716B"/>
    <w:rsid w:val="00FC729A"/>
    <w:rsid w:val="00FC7C69"/>
    <w:rsid w:val="00FD044A"/>
    <w:rsid w:val="00FD12C7"/>
    <w:rsid w:val="00FD1761"/>
    <w:rsid w:val="00FD2EE3"/>
    <w:rsid w:val="00FD30CB"/>
    <w:rsid w:val="00FD43B4"/>
    <w:rsid w:val="00FD46D3"/>
    <w:rsid w:val="00FD4FE6"/>
    <w:rsid w:val="00FD5254"/>
    <w:rsid w:val="00FD534A"/>
    <w:rsid w:val="00FD5950"/>
    <w:rsid w:val="00FD66EF"/>
    <w:rsid w:val="00FE0299"/>
    <w:rsid w:val="00FE18C4"/>
    <w:rsid w:val="00FE1A93"/>
    <w:rsid w:val="00FE20DB"/>
    <w:rsid w:val="00FE5336"/>
    <w:rsid w:val="00FE5BA3"/>
    <w:rsid w:val="00FE6A49"/>
    <w:rsid w:val="00FE6D67"/>
    <w:rsid w:val="00FF4056"/>
    <w:rsid w:val="00FF4CEC"/>
    <w:rsid w:val="00FF6213"/>
    <w:rsid w:val="00FF697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B0"/>
    <w:pPr>
      <w:spacing w:after="120"/>
    </w:pPr>
    <w:rPr>
      <w:rFonts w:ascii="Arial" w:hAnsi="Arial"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F3"/>
    <w:pPr>
      <w:keepNext/>
      <w:numPr>
        <w:numId w:val="1"/>
      </w:numPr>
      <w:spacing w:before="240" w:after="60"/>
      <w:outlineLvl w:val="0"/>
    </w:pPr>
    <w:rPr>
      <w:b/>
      <w:color w:val="0B5ED7"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0CB9"/>
    <w:pPr>
      <w:keepNext/>
      <w:numPr>
        <w:ilvl w:val="1"/>
        <w:numId w:val="1"/>
      </w:numPr>
      <w:spacing w:before="240" w:after="60"/>
      <w:outlineLvl w:val="1"/>
    </w:pPr>
    <w:rPr>
      <w:b/>
      <w:color w:val="0B5ED7"/>
      <w:sz w:val="24"/>
    </w:rPr>
  </w:style>
  <w:style w:type="paragraph" w:styleId="Heading3">
    <w:name w:val="heading 3"/>
    <w:basedOn w:val="Normal"/>
    <w:next w:val="Normal"/>
    <w:uiPriority w:val="9"/>
    <w:qFormat/>
    <w:rsid w:val="00E50CB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qFormat/>
    <w:rsid w:val="00E50CB9"/>
    <w:pPr>
      <w:keepNext/>
      <w:numPr>
        <w:ilvl w:val="3"/>
        <w:numId w:val="1"/>
      </w:numPr>
      <w:spacing w:before="240"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uiPriority w:val="9"/>
    <w:qFormat/>
    <w:rsid w:val="00E50CB9"/>
    <w:pPr>
      <w:numPr>
        <w:ilvl w:val="4"/>
        <w:numId w:val="1"/>
      </w:numPr>
      <w:spacing w:before="240" w:after="60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E50CB9"/>
    <w:pPr>
      <w:numPr>
        <w:ilvl w:val="5"/>
        <w:numId w:val="1"/>
      </w:numPr>
      <w:spacing w:before="240" w:after="60"/>
      <w:ind w:left="1151" w:hanging="1151"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rsid w:val="00E50CB9"/>
    <w:pPr>
      <w:numPr>
        <w:ilvl w:val="6"/>
        <w:numId w:val="1"/>
      </w:numPr>
      <w:spacing w:before="240" w:after="60"/>
      <w:ind w:left="1298" w:hanging="1298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E50CB9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E50CB9"/>
    <w:pPr>
      <w:numPr>
        <w:ilvl w:val="8"/>
        <w:numId w:val="1"/>
      </w:numPr>
      <w:spacing w:before="240" w:after="60"/>
      <w:ind w:left="1582" w:hanging="1582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69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3906"/>
    <w:pPr>
      <w:spacing w:after="0"/>
    </w:pPr>
    <w:rPr>
      <w:b/>
      <w:sz w:val="24"/>
    </w:rPr>
  </w:style>
  <w:style w:type="paragraph" w:styleId="Footer">
    <w:name w:val="footer"/>
    <w:basedOn w:val="Normal"/>
    <w:link w:val="FooterChar"/>
    <w:uiPriority w:val="99"/>
    <w:rsid w:val="002C78F3"/>
    <w:pPr>
      <w:spacing w:after="0"/>
    </w:pPr>
    <w:rPr>
      <w:sz w:val="16"/>
    </w:rPr>
  </w:style>
  <w:style w:type="paragraph" w:styleId="NoSpacing">
    <w:name w:val="No Spacing"/>
    <w:basedOn w:val="Normal"/>
    <w:uiPriority w:val="1"/>
    <w:qFormat/>
    <w:rsid w:val="002C78F3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E50CB9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paragraph" w:styleId="FootnoteText">
    <w:name w:val="footnote text"/>
    <w:basedOn w:val="Normal"/>
    <w:semiHidden/>
    <w:rsid w:val="00524106"/>
  </w:style>
  <w:style w:type="character" w:customStyle="1" w:styleId="TitleChar">
    <w:name w:val="Title Char"/>
    <w:basedOn w:val="DefaultParagraphFont"/>
    <w:link w:val="Title"/>
    <w:rsid w:val="00E50CB9"/>
    <w:rPr>
      <w:rFonts w:ascii="Arial" w:hAnsi="Arial"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E50CB9"/>
    <w:pPr>
      <w:numPr>
        <w:ilvl w:val="1"/>
      </w:numPr>
    </w:pPr>
    <w:rPr>
      <w:rFonts w:eastAsiaTheme="majorEastAsia" w:cstheme="majorBidi"/>
      <w:i/>
      <w:iCs/>
      <w:color w:val="0B5ED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0CB9"/>
    <w:rPr>
      <w:rFonts w:ascii="Arial" w:hAnsi="Arial" w:eastAsiaTheme="majorEastAsia" w:cstheme="majorBidi"/>
      <w:i/>
      <w:iCs/>
      <w:color w:val="0B5ED7"/>
      <w:spacing w:val="15"/>
      <w:sz w:val="24"/>
      <w:szCs w:val="24"/>
    </w:rPr>
  </w:style>
  <w:style w:type="table" w:styleId="TableGrid">
    <w:name w:val="Table Grid"/>
    <w:basedOn w:val="TableNormal"/>
    <w:rsid w:val="001E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78F3"/>
    <w:rPr>
      <w:rFonts w:ascii="Arial" w:hAnsi="Arial" w:eastAsiaTheme="minorHAnsi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78F3"/>
    <w:rPr>
      <w:rFonts w:ascii="Arial" w:hAnsi="Arial" w:eastAsiaTheme="minorHAnsi"/>
      <w:b/>
      <w:color w:val="0B5ED7"/>
      <w:kern w:val="28"/>
      <w:sz w:val="28"/>
      <w:lang w:val="en-GB"/>
    </w:rPr>
  </w:style>
  <w:style w:type="paragraph" w:styleId="TOC1">
    <w:name w:val="toc 1"/>
    <w:basedOn w:val="Normal"/>
    <w:next w:val="Normal"/>
    <w:autoRedefine/>
    <w:uiPriority w:val="39"/>
    <w:rsid w:val="002E7D51"/>
    <w:pPr>
      <w:tabs>
        <w:tab w:val="left" w:pos="403"/>
        <w:tab w:val="right" w:leader="dot" w:pos="9631"/>
      </w:tabs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E7D51"/>
    <w:pPr>
      <w:spacing w:after="60"/>
      <w:ind w:left="198"/>
    </w:pPr>
  </w:style>
  <w:style w:type="paragraph" w:styleId="TOC3">
    <w:name w:val="toc 3"/>
    <w:basedOn w:val="Normal"/>
    <w:next w:val="Normal"/>
    <w:autoRedefine/>
    <w:uiPriority w:val="39"/>
    <w:rsid w:val="002E7D51"/>
    <w:pPr>
      <w:spacing w:after="60"/>
      <w:ind w:left="403"/>
    </w:pPr>
  </w:style>
  <w:style w:type="paragraph" w:styleId="TOCHeading">
    <w:name w:val="TOC Heading"/>
    <w:basedOn w:val="Heading1"/>
    <w:next w:val="Normal"/>
    <w:uiPriority w:val="39"/>
    <w:unhideWhenUsed/>
    <w:qFormat/>
    <w:rsid w:val="002E7D51"/>
    <w:pPr>
      <w:keepLines/>
      <w:numPr>
        <w:numId w:val="0"/>
      </w:numPr>
      <w:outlineLvl w:val="9"/>
    </w:pPr>
    <w:rPr>
      <w:rFonts w:eastAsiaTheme="majorEastAsia" w:cstheme="majorBidi"/>
      <w:bCs/>
      <w:kern w:val="0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BE6AEA"/>
    <w:rPr>
      <w:color w:val="0089C4"/>
      <w:u w:val="single"/>
    </w:rPr>
  </w:style>
  <w:style w:type="character" w:customStyle="1" w:styleId="ms-nowrap">
    <w:name w:val="ms-nowrap"/>
    <w:basedOn w:val="DefaultParagraphFont"/>
    <w:rsid w:val="00BE6AEA"/>
  </w:style>
  <w:style w:type="paragraph" w:styleId="ListParagraph">
    <w:name w:val="List Paragraph"/>
    <w:basedOn w:val="Normal"/>
    <w:uiPriority w:val="34"/>
    <w:qFormat/>
    <w:rsid w:val="008A6F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22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6301"/>
  </w:style>
  <w:style w:type="character" w:customStyle="1" w:styleId="CommentTextChar">
    <w:name w:val="Comment Text Char"/>
    <w:basedOn w:val="DefaultParagraphFont"/>
    <w:link w:val="CommentText"/>
    <w:semiHidden/>
    <w:rsid w:val="00B36301"/>
    <w:rPr>
      <w:rFonts w:ascii="Arial" w:hAnsi="Arial" w:eastAsia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301"/>
    <w:rPr>
      <w:rFonts w:ascii="Arial" w:hAnsi="Arial" w:eastAsiaTheme="minorHAnsi"/>
      <w:b/>
      <w:bCs/>
    </w:rPr>
  </w:style>
  <w:style w:type="paragraph" w:styleId="Caption">
    <w:name w:val="caption"/>
    <w:basedOn w:val="Normal"/>
    <w:next w:val="Normal"/>
    <w:unhideWhenUsed/>
    <w:rsid w:val="008A6208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6E77"/>
    <w:rPr>
      <w:color w:val="808080"/>
    </w:rPr>
  </w:style>
  <w:style w:type="character" w:styleId="Strong">
    <w:name w:val="Strong"/>
    <w:basedOn w:val="DefaultParagraphFont"/>
    <w:uiPriority w:val="22"/>
    <w:qFormat/>
    <w:rsid w:val="00216E77"/>
    <w:rPr>
      <w:b/>
      <w:bCs/>
    </w:rPr>
  </w:style>
  <w:style w:type="character" w:customStyle="1" w:styleId="Style2">
    <w:name w:val="Style2"/>
    <w:basedOn w:val="DefaultParagraphFont"/>
    <w:uiPriority w:val="1"/>
    <w:rsid w:val="00216E77"/>
    <w:rPr>
      <w:b/>
      <w:sz w:val="20"/>
    </w:rPr>
  </w:style>
  <w:style w:type="table" w:styleId="GridTable1Light">
    <w:name w:val="Grid Table 1 Light"/>
    <w:basedOn w:val="TableNormal"/>
    <w:uiPriority w:val="46"/>
    <w:rsid w:val="00216E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1">
    <w:name w:val="Style1"/>
    <w:basedOn w:val="DefaultParagraphFont"/>
    <w:uiPriority w:val="1"/>
    <w:qFormat/>
    <w:rsid w:val="00A42440"/>
    <w:rPr>
      <w:rFonts w:asciiTheme="minorHAnsi" w:hAnsiTheme="minorHAnsi"/>
      <w:color w:val="auto"/>
      <w:sz w:val="24"/>
    </w:rPr>
  </w:style>
  <w:style w:type="paragraph" w:customStyle="1" w:styleId="Default">
    <w:name w:val="Default"/>
    <w:rsid w:val="005A35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40AD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540AD0"/>
    <w:rPr>
      <w:rFonts w:ascii="Arial" w:hAnsi="Arial" w:eastAsiaTheme="minorHAnsi"/>
    </w:rPr>
  </w:style>
  <w:style w:type="character" w:styleId="EndnoteReference">
    <w:name w:val="endnote reference"/>
    <w:basedOn w:val="DefaultParagraphFont"/>
    <w:semiHidden/>
    <w:unhideWhenUsed/>
    <w:rsid w:val="00540AD0"/>
    <w:rPr>
      <w:vertAlign w:val="superscript"/>
    </w:rPr>
  </w:style>
  <w:style w:type="paragraph" w:styleId="HTMLTopofForm">
    <w:name w:val="HTML Top of Form"/>
    <w:basedOn w:val="Normal"/>
    <w:next w:val="Normal"/>
    <w:link w:val="z-TopofFormChar"/>
    <w:hidden/>
    <w:semiHidden/>
    <w:unhideWhenUsed/>
    <w:rsid w:val="007048EE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semiHidden/>
    <w:rsid w:val="007048EE"/>
    <w:rPr>
      <w:rFonts w:ascii="Arial" w:hAnsi="Arial" w:eastAsiaTheme="minorHAnsi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semiHidden/>
    <w:unhideWhenUsed/>
    <w:rsid w:val="007048EE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semiHidden/>
    <w:rsid w:val="007048EE"/>
    <w:rPr>
      <w:rFonts w:ascii="Arial" w:hAnsi="Arial" w:eastAsiaTheme="minorHAnsi" w:cs="Arial"/>
      <w:vanish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1A5A4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038B3"/>
    <w:rPr>
      <w:rFonts w:ascii="Arial" w:hAnsi="Arial" w:eastAsiaTheme="minorHAnsi"/>
      <w:b/>
      <w:sz w:val="24"/>
    </w:rPr>
  </w:style>
  <w:style w:type="paragraph" w:customStyle="1" w:styleId="paragraph">
    <w:name w:val="paragraph"/>
    <w:basedOn w:val="Normal"/>
    <w:rsid w:val="000345A8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345A8"/>
  </w:style>
  <w:style w:type="character" w:customStyle="1" w:styleId="eop">
    <w:name w:val="eop"/>
    <w:basedOn w:val="DefaultParagraphFont"/>
    <w:rsid w:val="000345A8"/>
  </w:style>
  <w:style w:type="table" w:customStyle="1" w:styleId="TableGrid1">
    <w:name w:val="Table Grid1"/>
    <w:basedOn w:val="TableNormal"/>
    <w:next w:val="TableGrid"/>
    <w:rsid w:val="00B91F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0B0"/>
    <w:rPr>
      <w:rFonts w:ascii="Arial" w:hAnsi="Arial" w:eastAsiaTheme="minorHAnsi"/>
      <w:b/>
      <w:color w:val="0B5ED7"/>
      <w:sz w:val="24"/>
    </w:rPr>
  </w:style>
  <w:style w:type="paragraph" w:styleId="Index5">
    <w:name w:val="index 5"/>
    <w:basedOn w:val="Normal"/>
    <w:next w:val="Normal"/>
    <w:autoRedefine/>
    <w:semiHidden/>
    <w:unhideWhenUsed/>
    <w:rsid w:val="00283A92"/>
    <w:pPr>
      <w:spacing w:after="0"/>
      <w:ind w:left="10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1.xml" /><Relationship Id="rId11" Type="http://schemas.openxmlformats.org/officeDocument/2006/relationships/image" Target="media/image2.wmf" /><Relationship Id="rId12" Type="http://schemas.openxmlformats.org/officeDocument/2006/relationships/control" Target="activeX/activeX2.xml" /><Relationship Id="rId13" Type="http://schemas.openxmlformats.org/officeDocument/2006/relationships/image" Target="media/image3.wmf" /><Relationship Id="rId14" Type="http://schemas.openxmlformats.org/officeDocument/2006/relationships/control" Target="activeX/activeX3.xml" /><Relationship Id="rId15" Type="http://schemas.openxmlformats.org/officeDocument/2006/relationships/control" Target="activeX/activeX4.xml" /><Relationship Id="rId16" Type="http://schemas.openxmlformats.org/officeDocument/2006/relationships/image" Target="media/image4.wmf" /><Relationship Id="rId17" Type="http://schemas.openxmlformats.org/officeDocument/2006/relationships/control" Target="activeX/activeX5.xml" /><Relationship Id="rId18" Type="http://schemas.openxmlformats.org/officeDocument/2006/relationships/control" Target="activeX/activeX6.xml" /><Relationship Id="rId19" Type="http://schemas.openxmlformats.org/officeDocument/2006/relationships/image" Target="media/image5.wmf" /><Relationship Id="rId2" Type="http://schemas.openxmlformats.org/officeDocument/2006/relationships/webSettings" Target="webSettings.xml" /><Relationship Id="rId20" Type="http://schemas.openxmlformats.org/officeDocument/2006/relationships/control" Target="activeX/activeX7.xml" /><Relationship Id="rId21" Type="http://schemas.openxmlformats.org/officeDocument/2006/relationships/image" Target="media/image6.wmf" /><Relationship Id="rId22" Type="http://schemas.openxmlformats.org/officeDocument/2006/relationships/control" Target="activeX/activeX8.xml" /><Relationship Id="rId23" Type="http://schemas.openxmlformats.org/officeDocument/2006/relationships/control" Target="activeX/activeX9.xml" /><Relationship Id="rId24" Type="http://schemas.openxmlformats.org/officeDocument/2006/relationships/control" Target="activeX/activeX10.xml" /><Relationship Id="rId25" Type="http://schemas.openxmlformats.org/officeDocument/2006/relationships/control" Target="activeX/activeX11.xml" /><Relationship Id="rId26" Type="http://schemas.openxmlformats.org/officeDocument/2006/relationships/control" Target="activeX/activeX12.xml" /><Relationship Id="rId27" Type="http://schemas.openxmlformats.org/officeDocument/2006/relationships/control" Target="activeX/activeX13.xml" /><Relationship Id="rId28" Type="http://schemas.openxmlformats.org/officeDocument/2006/relationships/image" Target="media/image7.wmf" /><Relationship Id="rId29" Type="http://schemas.openxmlformats.org/officeDocument/2006/relationships/control" Target="activeX/activeX14.xml" /><Relationship Id="rId3" Type="http://schemas.openxmlformats.org/officeDocument/2006/relationships/fontTable" Target="fontTable.xml" /><Relationship Id="rId30" Type="http://schemas.openxmlformats.org/officeDocument/2006/relationships/image" Target="media/image8.wmf" /><Relationship Id="rId31" Type="http://schemas.openxmlformats.org/officeDocument/2006/relationships/control" Target="activeX/activeX15.xml" /><Relationship Id="rId32" Type="http://schemas.openxmlformats.org/officeDocument/2006/relationships/control" Target="activeX/activeX16.xml" /><Relationship Id="rId33" Type="http://schemas.openxmlformats.org/officeDocument/2006/relationships/header" Target="header1.xml" /><Relationship Id="rId34" Type="http://schemas.openxmlformats.org/officeDocument/2006/relationships/header" Target="header2.xml" /><Relationship Id="rId35" Type="http://schemas.openxmlformats.org/officeDocument/2006/relationships/footer" Target="footer1.xml" /><Relationship Id="rId36" Type="http://schemas.openxmlformats.org/officeDocument/2006/relationships/footer" Target="footer2.xml" /><Relationship Id="rId37" Type="http://schemas.openxmlformats.org/officeDocument/2006/relationships/header" Target="header3.xml" /><Relationship Id="rId38" Type="http://schemas.openxmlformats.org/officeDocument/2006/relationships/footer" Target="footer3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d20761\AppData\Local\Microsoft\Windows\INetCache\Content.Outlook\MP4F9ZLP\Supplier%20Initiated%20Change%20Request%20(SICR)%20Form-WIP%2022.1%20REDLINES%2020220301A-SG.dotm" TargetMode="External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F39995-BA3C-4785-BF90-56E78AB20AB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992362D97E24A9A6272D7BDBF820D" ma:contentTypeVersion="14" ma:contentTypeDescription="Create a new document." ma:contentTypeScope="" ma:versionID="e965a67fe423aa8de3029e0b7f22d108">
  <xsd:schema xmlns:xsd="http://www.w3.org/2001/XMLSchema" xmlns:xs="http://www.w3.org/2001/XMLSchema" xmlns:p="http://schemas.microsoft.com/office/2006/metadata/properties" xmlns:ns2="2b7abe21-8e0a-43da-bbea-f3fa6856067b" xmlns:ns3="62603213-6de9-43ae-bd47-c01025d28ea5" targetNamespace="http://schemas.microsoft.com/office/2006/metadata/properties" ma:root="true" ma:fieldsID="2955eb6afed8e0d964d262c039aae275" ns2:_="" ns3:_="">
    <xsd:import namespace="2b7abe21-8e0a-43da-bbea-f3fa6856067b"/>
    <xsd:import namespace="62603213-6de9-43ae-bd47-c01025d28ea5"/>
    <xsd:element name="properties">
      <xsd:complexType>
        <xsd:sequence>
          <xsd:element name="documentManagement">
            <xsd:complexType>
              <xsd:all>
                <xsd:element ref="ns2:Requester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be21-8e0a-43da-bbea-f3fa6856067b" elementFormDefault="qualified">
    <xsd:import namespace="http://schemas.microsoft.com/office/2006/documentManagement/types"/>
    <xsd:import namespace="http://schemas.microsoft.com/office/infopath/2007/PartnerControls"/>
    <xsd:element name="Requester" ma:index="8" ma:displayName="Requester" ma:default="Enter contact person / Title" ma:description="This column will identify the manufacturing requester/site training coordinator" ma:format="Dropdown" ma:internalName="Requester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03213-6de9-43ae-bd47-c01025d28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e40374fb-a6cc-4854-989f-c1d94a7967ee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SharedWithUsers xmlns="62603213-6de9-43ae-bd47-c01025d28ea5">
      <UserInfo>
        <DisplayName>Popielarz, Cheryl</DisplayName>
        <AccountId>89</AccountId>
        <AccountType/>
      </UserInfo>
    </SharedWithUsers>
    <Comment xmlns="2b7abe21-8e0a-43da-bbea-f3fa6856067b" xsi:nil="true"/>
    <Requester xmlns="2b7abe21-8e0a-43da-bbea-f3fa6856067b">Enter contact person / Title</Requester>
  </documentManagement>
</p:properties>
</file>

<file path=customXml/itemProps1.xml><?xml version="1.0" encoding="utf-8"?>
<ds:datastoreItem xmlns:ds="http://schemas.openxmlformats.org/officeDocument/2006/customXml" ds:itemID="{3B12A534-B12E-4A60-9BA4-1C1E73AD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abe21-8e0a-43da-bbea-f3fa6856067b"/>
    <ds:schemaRef ds:uri="62603213-6de9-43ae-bd47-c01025d28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51C24-479A-4221-8E26-0976A2DDC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24C33-FE78-4536-B218-FCCAF21A550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8D50362-B91F-448D-91A7-208A13EF28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8131F-7539-474A-BC86-ECBF587956E8}">
  <ds:schemaRefs>
    <ds:schemaRef ds:uri="http://schemas.microsoft.com/office/2006/metadata/properties"/>
    <ds:schemaRef ds:uri="62603213-6de9-43ae-bd47-c01025d28ea5"/>
    <ds:schemaRef ds:uri="2b7abe21-8e0a-43da-bbea-f3fa685606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Supplier Initiated Change Request (SICR) Form-WIP 22.1 REDLINES 20220301A-SG</Template>
  <TotalTime>0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Initiated Change Request (SICR) Form</vt:lpstr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Initiated Change Request (SICR) Form</dc:title>
  <dc:subject>SICR</dc:subject>
  <cp:revision>1</cp:revision>
  <dcterms:created xsi:type="dcterms:W3CDTF">2022-04-15T13:06:00Z</dcterms:created>
  <dcterms:modified xsi:type="dcterms:W3CDTF">2022-04-15T13:06:00Z</dcterms:modified>
  <cp:contentStatus>Version 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">
    <vt:lpwstr>false</vt:lpwstr>
  </property>
  <property fmtid="{D5CDD505-2E9C-101B-9397-08002B2CF9AE}" pid="3" name="Approval date">
    <vt:lpwstr>22-Apr-2022</vt:lpwstr>
  </property>
  <property fmtid="{D5CDD505-2E9C-101B-9397-08002B2CF9AE}" pid="4" name="Approval year">
    <vt:lpwstr>2022</vt:lpwstr>
  </property>
  <property fmtid="{D5CDD505-2E9C-101B-9397-08002B2CF9AE}" pid="5" name="Approvers">
    <vt:lpwstr/>
  </property>
  <property fmtid="{D5CDD505-2E9C-101B-9397-08002B2CF9AE}" pid="6" name="Author1">
    <vt:lpwstr/>
  </property>
  <property fmtid="{D5CDD505-2E9C-101B-9397-08002B2CF9AE}" pid="7" name="ContentTypeId">
    <vt:lpwstr>0x010100E54992362D97E24A9A6272D7BDBF820D</vt:lpwstr>
  </property>
  <property fmtid="{D5CDD505-2E9C-101B-9397-08002B2CF9AE}" pid="8" name="CRM">
    <vt:lpwstr>false</vt:lpwstr>
  </property>
  <property fmtid="{D5CDD505-2E9C-101B-9397-08002B2CF9AE}" pid="9" name="DLCPolicyLabelClientValue">
    <vt:lpwstr>{_UIVersionString}
{_ModerationStatus}</vt:lpwstr>
  </property>
  <property fmtid="{D5CDD505-2E9C-101B-9397-08002B2CF9AE}" pid="10" name="DLCPolicyLabelValue">
    <vt:lpwstr>0.1
Draft</vt:lpwstr>
  </property>
  <property fmtid="{D5CDD505-2E9C-101B-9397-08002B2CF9AE}" pid="11" name="Document Id">
    <vt:lpwstr>00002860</vt:lpwstr>
  </property>
  <property fmtid="{D5CDD505-2E9C-101B-9397-08002B2CF9AE}" pid="12" name="Document name">
    <vt:lpwstr>Supplier Initiated Change Request (SICR) Form</vt:lpwstr>
  </property>
  <property fmtid="{D5CDD505-2E9C-101B-9397-08002B2CF9AE}" pid="13" name="Eng">
    <vt:lpwstr>false</vt:lpwstr>
  </property>
  <property fmtid="{D5CDD505-2E9C-101B-9397-08002B2CF9AE}" pid="14" name="Order">
    <vt:r8>300</vt:r8>
  </property>
  <property fmtid="{D5CDD505-2E9C-101B-9397-08002B2CF9AE}" pid="15" name="PL">
    <vt:lpwstr>false</vt:lpwstr>
  </property>
  <property fmtid="{D5CDD505-2E9C-101B-9397-08002B2CF9AE}" pid="16" name="PO">
    <vt:bool>false</vt:bool>
  </property>
  <property fmtid="{D5CDD505-2E9C-101B-9397-08002B2CF9AE}" pid="17" name="Retention period">
    <vt:lpwstr>7 years</vt:lpwstr>
  </property>
  <property fmtid="{D5CDD505-2E9C-101B-9397-08002B2CF9AE}" pid="18" name="Status">
    <vt:lpwstr>Approved</vt:lpwstr>
  </property>
  <property fmtid="{D5CDD505-2E9C-101B-9397-08002B2CF9AE}" pid="19" name="Template Id">
    <vt:lpwstr>00002860</vt:lpwstr>
  </property>
  <property fmtid="{D5CDD505-2E9C-101B-9397-08002B2CF9AE}" pid="20" name="Template version">
    <vt:lpwstr>2</vt:lpwstr>
  </property>
  <property fmtid="{D5CDD505-2E9C-101B-9397-08002B2CF9AE}" pid="21" name="TemplateUrl">
    <vt:lpwstr/>
  </property>
  <property fmtid="{D5CDD505-2E9C-101B-9397-08002B2CF9AE}" pid="22" name="Type A">
    <vt:lpwstr>false</vt:lpwstr>
  </property>
  <property fmtid="{D5CDD505-2E9C-101B-9397-08002B2CF9AE}" pid="23" name="Type B">
    <vt:lpwstr>false</vt:lpwstr>
  </property>
  <property fmtid="{D5CDD505-2E9C-101B-9397-08002B2CF9AE}" pid="24" name="Type C">
    <vt:lpwstr>false</vt:lpwstr>
  </property>
  <property fmtid="{D5CDD505-2E9C-101B-9397-08002B2CF9AE}" pid="25" name="Version">
    <vt:lpwstr>2</vt:lpwstr>
  </property>
  <property fmtid="{D5CDD505-2E9C-101B-9397-08002B2CF9AE}" pid="26" name="WorkflowChangePath">
    <vt:lpwstr>3acff6fa-861b-474f-a903-316222acf924,4;3acff6fa-861b-474f-a903-316222acf924,4;3acff6fa-861b-474f-a903-316222acf924,6;3acff6fa-861b-474f-a903-316222acf924,6;</vt:lpwstr>
  </property>
  <property fmtid="{D5CDD505-2E9C-101B-9397-08002B2CF9AE}" pid="27" name="xd_ProgID">
    <vt:lpwstr/>
  </property>
  <property fmtid="{D5CDD505-2E9C-101B-9397-08002B2CF9AE}" pid="28" name="_dlc_DocIdItemGuid">
    <vt:lpwstr>4317c2de-bf51-49e9-8846-1e9723a167d7</vt:lpwstr>
  </property>
</Properties>
</file>