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50" w:rsidRPr="00C81350" w:rsidRDefault="00C81350" w:rsidP="00C81350">
      <w:pPr>
        <w:rPr>
          <w:rFonts w:asciiTheme="minorHAnsi" w:hAnsiTheme="minorHAnsi"/>
        </w:rPr>
      </w:pPr>
      <w:r w:rsidRPr="00C81350">
        <w:rPr>
          <w:rFonts w:asciiTheme="minorHAnsi" w:hAnsiTheme="minorHAnsi"/>
          <w:b/>
        </w:rPr>
        <w:t xml:space="preserve">Philips Vakuum-Bartschneider BT9297/15: </w:t>
      </w:r>
      <w:r w:rsidRPr="00C81350">
        <w:rPr>
          <w:rFonts w:asciiTheme="minorHAnsi" w:hAnsiTheme="minorHAnsi"/>
        </w:rPr>
        <w:t>80 Minuten Betriebszeit; Farbe Grau-Metallic/Chrom; CHF 169.90 (UPE), ab sofort erhältlich.</w:t>
      </w:r>
    </w:p>
    <w:p w:rsidR="00C837B3" w:rsidRPr="00C81350" w:rsidRDefault="00C81350" w:rsidP="00BD3188">
      <w:bookmarkStart w:id="0" w:name="_GoBack"/>
      <w:bookmarkEnd w:id="0"/>
    </w:p>
    <w:sectPr w:rsidR="00C837B3" w:rsidRPr="00C81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7B"/>
    <w:rsid w:val="001D0EC6"/>
    <w:rsid w:val="006332BA"/>
    <w:rsid w:val="00857988"/>
    <w:rsid w:val="009B337B"/>
    <w:rsid w:val="00B6236F"/>
    <w:rsid w:val="00BD3188"/>
    <w:rsid w:val="00C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B277-9417-4583-9885-5A851D52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-body-copy-02">
    <w:name w:val="p-body-copy-02"/>
    <w:basedOn w:val="Absatz-Standardschriftart"/>
    <w:rsid w:val="00B6236F"/>
  </w:style>
  <w:style w:type="paragraph" w:customStyle="1" w:styleId="text">
    <w:name w:val="text"/>
    <w:basedOn w:val="Textkrper"/>
    <w:rsid w:val="00BD3188"/>
    <w:pPr>
      <w:suppressAutoHyphens/>
      <w:spacing w:after="0"/>
    </w:pPr>
    <w:rPr>
      <w:rFonts w:ascii="GillSans" w:hAnsi="GillSans"/>
      <w:szCs w:val="20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D31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D318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Rausch</dc:creator>
  <cp:keywords/>
  <dc:description/>
  <cp:lastModifiedBy>Jennifer Rausch</cp:lastModifiedBy>
  <cp:revision>2</cp:revision>
  <dcterms:created xsi:type="dcterms:W3CDTF">2017-02-24T16:30:00Z</dcterms:created>
  <dcterms:modified xsi:type="dcterms:W3CDTF">2017-02-24T16:30:00Z</dcterms:modified>
</cp:coreProperties>
</file>