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49" w:rsidRPr="008A1C3B" w:rsidRDefault="00225849" w:rsidP="00225849">
      <w:pPr>
        <w:keepNext/>
        <w:outlineLvl w:val="0"/>
        <w:rPr>
          <w:rFonts w:cs="Calibri"/>
          <w:snapToGrid w:val="0"/>
          <w:color w:val="0B2265"/>
          <w:sz w:val="44"/>
          <w:lang w:val="de-DE" w:eastAsia="en-US"/>
        </w:rPr>
      </w:pPr>
      <w:bookmarkStart w:id="0" w:name="StartOfDoc"/>
      <w:bookmarkEnd w:id="0"/>
      <w:r w:rsidRPr="008A1C3B">
        <w:rPr>
          <w:rFonts w:cs="Calibri"/>
          <w:snapToGrid w:val="0"/>
          <w:color w:val="0B2265"/>
          <w:sz w:val="44"/>
          <w:lang w:val="de-DE" w:eastAsia="en-US"/>
        </w:rPr>
        <w:t>Press</w:t>
      </w:r>
      <w:r w:rsidR="0076069B" w:rsidRPr="008A1C3B">
        <w:rPr>
          <w:rFonts w:cs="Calibri"/>
          <w:snapToGrid w:val="0"/>
          <w:color w:val="0B2265"/>
          <w:sz w:val="44"/>
          <w:lang w:val="de-DE" w:eastAsia="en-US"/>
        </w:rPr>
        <w:t>ei</w:t>
      </w:r>
      <w:r w:rsidRPr="008A1C3B">
        <w:rPr>
          <w:rFonts w:cs="Calibri"/>
          <w:snapToGrid w:val="0"/>
          <w:color w:val="0B2265"/>
          <w:sz w:val="44"/>
          <w:lang w:val="de-DE" w:eastAsia="en-US"/>
        </w:rPr>
        <w:t>nformation</w:t>
      </w:r>
    </w:p>
    <w:p w:rsidR="004B140C" w:rsidRDefault="004B140C" w:rsidP="00225849">
      <w:pPr>
        <w:rPr>
          <w:rFonts w:cs="Calibri"/>
          <w:szCs w:val="24"/>
          <w:lang w:val="de-DE" w:eastAsia="en-US"/>
        </w:rPr>
      </w:pPr>
    </w:p>
    <w:p w:rsidR="00225849" w:rsidRPr="009C328B" w:rsidRDefault="008C147B" w:rsidP="00225849">
      <w:pPr>
        <w:rPr>
          <w:rFonts w:cs="Calibri"/>
          <w:szCs w:val="24"/>
          <w:lang w:val="de-DE" w:eastAsia="en-US"/>
        </w:rPr>
      </w:pPr>
      <w:r>
        <w:rPr>
          <w:rFonts w:cs="Calibri"/>
          <w:szCs w:val="24"/>
          <w:lang w:val="de-DE" w:eastAsia="en-US"/>
        </w:rPr>
        <w:t>März</w:t>
      </w:r>
      <w:r w:rsidR="00D768CC" w:rsidRPr="009C328B">
        <w:rPr>
          <w:rFonts w:cs="Calibri"/>
          <w:szCs w:val="24"/>
          <w:lang w:val="de-DE" w:eastAsia="en-US"/>
        </w:rPr>
        <w:t xml:space="preserve"> </w:t>
      </w:r>
      <w:r w:rsidR="00225849" w:rsidRPr="009C328B">
        <w:rPr>
          <w:rFonts w:cs="Calibri"/>
          <w:szCs w:val="24"/>
          <w:lang w:val="de-DE" w:eastAsia="en-US"/>
        </w:rPr>
        <w:t>201</w:t>
      </w:r>
      <w:r w:rsidR="00CF19A7">
        <w:rPr>
          <w:rFonts w:cs="Calibri"/>
          <w:szCs w:val="24"/>
          <w:lang w:val="de-DE" w:eastAsia="en-US"/>
        </w:rPr>
        <w:t>6</w:t>
      </w:r>
    </w:p>
    <w:p w:rsidR="00E74650" w:rsidRDefault="00E74650" w:rsidP="008C147B">
      <w:pPr>
        <w:contextualSpacing/>
        <w:rPr>
          <w:rFonts w:cs="Calibri"/>
          <w:szCs w:val="22"/>
          <w:lang w:val="de-DE"/>
        </w:rPr>
      </w:pPr>
    </w:p>
    <w:p w:rsidR="00A35A7C" w:rsidRPr="00A35A7C" w:rsidRDefault="00A35A7C" w:rsidP="00A35A7C">
      <w:pPr>
        <w:rPr>
          <w:rFonts w:cs="Calibri"/>
          <w:bCs/>
          <w:szCs w:val="22"/>
          <w:lang w:val="de-DE"/>
        </w:rPr>
      </w:pPr>
      <w:r w:rsidRPr="00A35A7C">
        <w:rPr>
          <w:rFonts w:cs="Calibri"/>
          <w:bCs/>
          <w:szCs w:val="22"/>
          <w:lang w:val="de-DE"/>
        </w:rPr>
        <w:t xml:space="preserve">Philips </w:t>
      </w:r>
      <w:proofErr w:type="spellStart"/>
      <w:r w:rsidRPr="00A35A7C">
        <w:rPr>
          <w:rFonts w:cs="Calibri"/>
          <w:bCs/>
          <w:szCs w:val="22"/>
          <w:lang w:val="de-DE"/>
        </w:rPr>
        <w:t>DigiStreet</w:t>
      </w:r>
      <w:proofErr w:type="spellEnd"/>
      <w:r w:rsidRPr="00A35A7C">
        <w:rPr>
          <w:rFonts w:cs="Calibri"/>
          <w:bCs/>
          <w:szCs w:val="22"/>
          <w:lang w:val="de-DE"/>
        </w:rPr>
        <w:t>-Straßenleuchte</w:t>
      </w:r>
    </w:p>
    <w:p w:rsidR="00A35A7C" w:rsidRPr="00A35A7C" w:rsidRDefault="00A35A7C" w:rsidP="00A35A7C">
      <w:pPr>
        <w:rPr>
          <w:rFonts w:cs="Calibri"/>
          <w:b/>
          <w:bCs/>
          <w:szCs w:val="22"/>
          <w:lang w:val="de-DE"/>
        </w:rPr>
      </w:pPr>
    </w:p>
    <w:p w:rsidR="00A35A7C" w:rsidRPr="00A35A7C" w:rsidRDefault="00A35A7C" w:rsidP="00A35A7C">
      <w:pPr>
        <w:rPr>
          <w:rFonts w:cs="Calibri"/>
          <w:b/>
          <w:bCs/>
          <w:szCs w:val="22"/>
          <w:lang w:val="de-DE"/>
        </w:rPr>
      </w:pPr>
      <w:r>
        <w:rPr>
          <w:rFonts w:cs="Calibri"/>
          <w:b/>
          <w:bCs/>
          <w:szCs w:val="22"/>
          <w:lang w:val="de-DE"/>
        </w:rPr>
        <w:t>Fit</w:t>
      </w:r>
      <w:r w:rsidRPr="00A35A7C">
        <w:rPr>
          <w:rFonts w:cs="Calibri"/>
          <w:b/>
          <w:bCs/>
          <w:szCs w:val="22"/>
          <w:lang w:val="de-DE"/>
        </w:rPr>
        <w:t xml:space="preserve"> für die Zukunft</w:t>
      </w:r>
    </w:p>
    <w:p w:rsidR="00A35A7C" w:rsidRPr="00A35A7C" w:rsidRDefault="00A35A7C" w:rsidP="00A35A7C">
      <w:pPr>
        <w:rPr>
          <w:rFonts w:cs="Calibri"/>
          <w:b/>
          <w:bCs/>
          <w:szCs w:val="22"/>
          <w:lang w:val="de-DE"/>
        </w:rPr>
      </w:pPr>
    </w:p>
    <w:p w:rsidR="00913A2A" w:rsidRPr="00C53F51" w:rsidRDefault="00A35A7C" w:rsidP="00913A2A">
      <w:pPr>
        <w:numPr>
          <w:ilvl w:val="0"/>
          <w:numId w:val="3"/>
        </w:numPr>
        <w:rPr>
          <w:rFonts w:cs="Calibri"/>
          <w:szCs w:val="22"/>
          <w:lang w:val="de-DE"/>
        </w:rPr>
      </w:pPr>
      <w:r w:rsidRPr="00C53F51">
        <w:rPr>
          <w:rFonts w:cs="Calibri"/>
          <w:szCs w:val="22"/>
          <w:lang w:val="de-DE"/>
        </w:rPr>
        <w:t>LED-</w:t>
      </w:r>
      <w:proofErr w:type="spellStart"/>
      <w:r w:rsidRPr="00C53F51">
        <w:rPr>
          <w:rFonts w:cs="Calibri"/>
          <w:szCs w:val="22"/>
          <w:lang w:val="de-DE"/>
        </w:rPr>
        <w:t>Leuchtenreihe</w:t>
      </w:r>
      <w:proofErr w:type="spellEnd"/>
      <w:r w:rsidRPr="00C53F51">
        <w:rPr>
          <w:rFonts w:cs="Calibri"/>
          <w:szCs w:val="22"/>
          <w:lang w:val="de-DE"/>
        </w:rPr>
        <w:t xml:space="preserve"> für Straßenbeleuchtung mit zukunftsgerechter Erweiterbarkeit zur intelligenten </w:t>
      </w:r>
      <w:r w:rsidR="00866E79" w:rsidRPr="00C53F51">
        <w:rPr>
          <w:rFonts w:cs="Calibri"/>
          <w:szCs w:val="22"/>
          <w:lang w:val="de-DE"/>
        </w:rPr>
        <w:t>Vernetzung von Leuchten</w:t>
      </w:r>
      <w:r w:rsidRPr="00C53F51">
        <w:rPr>
          <w:rFonts w:cs="Calibri"/>
          <w:szCs w:val="22"/>
          <w:lang w:val="de-DE"/>
        </w:rPr>
        <w:t xml:space="preserve"> und Sensoren</w:t>
      </w:r>
    </w:p>
    <w:p w:rsidR="00A35A7C" w:rsidRPr="00A35A7C" w:rsidRDefault="00913A2A" w:rsidP="00A35A7C">
      <w:pPr>
        <w:numPr>
          <w:ilvl w:val="0"/>
          <w:numId w:val="3"/>
        </w:numPr>
        <w:rPr>
          <w:rFonts w:cs="Calibri"/>
          <w:szCs w:val="22"/>
          <w:lang w:val="de-DE"/>
        </w:rPr>
      </w:pPr>
      <w:r>
        <w:rPr>
          <w:rFonts w:cs="Calibri"/>
          <w:szCs w:val="22"/>
          <w:lang w:val="de-DE"/>
        </w:rPr>
        <w:t>I</w:t>
      </w:r>
      <w:r w:rsidR="00815B99">
        <w:rPr>
          <w:rFonts w:cs="Calibri"/>
          <w:szCs w:val="22"/>
          <w:lang w:val="de-DE"/>
        </w:rPr>
        <w:t>nnovative P</w:t>
      </w:r>
      <w:r w:rsidR="003A302A">
        <w:rPr>
          <w:rFonts w:cs="Calibri"/>
          <w:szCs w:val="22"/>
          <w:lang w:val="de-DE"/>
        </w:rPr>
        <w:t xml:space="preserve">hilips </w:t>
      </w:r>
      <w:r w:rsidR="00815B99">
        <w:rPr>
          <w:rFonts w:cs="Calibri"/>
          <w:szCs w:val="22"/>
          <w:lang w:val="de-DE"/>
        </w:rPr>
        <w:t>Service-</w:t>
      </w:r>
      <w:r w:rsidR="00F71E05">
        <w:rPr>
          <w:rFonts w:cs="Calibri"/>
          <w:szCs w:val="22"/>
          <w:lang w:val="de-DE"/>
        </w:rPr>
        <w:t>t</w:t>
      </w:r>
      <w:r w:rsidR="003A302A">
        <w:rPr>
          <w:rFonts w:cs="Calibri"/>
          <w:szCs w:val="22"/>
          <w:lang w:val="de-DE"/>
        </w:rPr>
        <w:t>ag</w:t>
      </w:r>
      <w:r w:rsidR="00A35A7C" w:rsidRPr="00A35A7C">
        <w:rPr>
          <w:rFonts w:cs="Calibri"/>
          <w:szCs w:val="22"/>
          <w:lang w:val="de-DE"/>
        </w:rPr>
        <w:t>-Technologie</w:t>
      </w:r>
      <w:r w:rsidR="00C53F51">
        <w:rPr>
          <w:rFonts w:cs="Calibri"/>
          <w:szCs w:val="22"/>
          <w:lang w:val="de-DE"/>
        </w:rPr>
        <w:t xml:space="preserve"> </w:t>
      </w:r>
      <w:r w:rsidR="00A35A7C" w:rsidRPr="00A35A7C">
        <w:rPr>
          <w:rFonts w:cs="Calibri"/>
          <w:szCs w:val="22"/>
          <w:lang w:val="de-DE"/>
        </w:rPr>
        <w:t>für</w:t>
      </w:r>
      <w:r w:rsidR="00815B99">
        <w:rPr>
          <w:rFonts w:cs="Calibri"/>
          <w:szCs w:val="22"/>
          <w:lang w:val="de-DE"/>
        </w:rPr>
        <w:t xml:space="preserve"> die</w:t>
      </w:r>
      <w:r w:rsidR="00A35A7C" w:rsidRPr="00A35A7C">
        <w:rPr>
          <w:rFonts w:cs="Calibri"/>
          <w:szCs w:val="22"/>
          <w:lang w:val="de-DE"/>
        </w:rPr>
        <w:t xml:space="preserve"> einfache Inbetriebnahme</w:t>
      </w:r>
      <w:r w:rsidR="00815B99">
        <w:rPr>
          <w:rFonts w:cs="Calibri"/>
          <w:szCs w:val="22"/>
          <w:lang w:val="de-DE"/>
        </w:rPr>
        <w:t>,</w:t>
      </w:r>
      <w:r w:rsidR="00A35A7C" w:rsidRPr="00A35A7C">
        <w:rPr>
          <w:rFonts w:cs="Calibri"/>
          <w:szCs w:val="22"/>
          <w:lang w:val="de-DE"/>
        </w:rPr>
        <w:t xml:space="preserve"> </w:t>
      </w:r>
      <w:r w:rsidR="00815B99">
        <w:rPr>
          <w:rFonts w:cs="Calibri"/>
          <w:szCs w:val="22"/>
          <w:lang w:val="de-DE"/>
        </w:rPr>
        <w:t>Einste</w:t>
      </w:r>
      <w:r w:rsidR="00815B99">
        <w:rPr>
          <w:rFonts w:cs="Calibri"/>
          <w:szCs w:val="22"/>
          <w:lang w:val="de-DE"/>
        </w:rPr>
        <w:t>l</w:t>
      </w:r>
      <w:r w:rsidR="00815B99">
        <w:rPr>
          <w:rFonts w:cs="Calibri"/>
          <w:szCs w:val="22"/>
          <w:lang w:val="de-DE"/>
        </w:rPr>
        <w:t xml:space="preserve">lung </w:t>
      </w:r>
      <w:r w:rsidR="00A35A7C" w:rsidRPr="00A35A7C">
        <w:rPr>
          <w:rFonts w:cs="Calibri"/>
          <w:szCs w:val="22"/>
          <w:lang w:val="de-DE"/>
        </w:rPr>
        <w:t>und Instandhaltung</w:t>
      </w:r>
    </w:p>
    <w:p w:rsidR="00A35A7C" w:rsidRPr="00A35A7C" w:rsidRDefault="00A35A7C" w:rsidP="00A35A7C">
      <w:pPr>
        <w:rPr>
          <w:rFonts w:cs="Calibri"/>
          <w:szCs w:val="22"/>
          <w:lang w:val="de-DE"/>
        </w:rPr>
      </w:pPr>
    </w:p>
    <w:p w:rsidR="00A35A7C" w:rsidRPr="00A35A7C" w:rsidRDefault="001866DF" w:rsidP="00A35A7C">
      <w:pPr>
        <w:rPr>
          <w:rFonts w:cs="Calibri"/>
          <w:szCs w:val="22"/>
          <w:lang w:val="de-DE"/>
        </w:rPr>
      </w:pPr>
      <w:r>
        <w:rPr>
          <w:rFonts w:cs="Calibri"/>
          <w:szCs w:val="22"/>
          <w:lang w:val="de-DE"/>
        </w:rPr>
        <w:t xml:space="preserve">Mit </w:t>
      </w:r>
      <w:proofErr w:type="spellStart"/>
      <w:r>
        <w:rPr>
          <w:rFonts w:cs="Calibri"/>
          <w:szCs w:val="22"/>
          <w:lang w:val="de-DE"/>
        </w:rPr>
        <w:t>DigiStreet</w:t>
      </w:r>
      <w:proofErr w:type="spellEnd"/>
      <w:r>
        <w:rPr>
          <w:rFonts w:cs="Calibri"/>
          <w:szCs w:val="22"/>
          <w:lang w:val="de-DE"/>
        </w:rPr>
        <w:t xml:space="preserve"> </w:t>
      </w:r>
      <w:r w:rsidR="00A35A7C" w:rsidRPr="00A35A7C">
        <w:rPr>
          <w:rFonts w:cs="Calibri"/>
          <w:szCs w:val="22"/>
          <w:lang w:val="de-DE"/>
        </w:rPr>
        <w:t xml:space="preserve">kündigte </w:t>
      </w:r>
      <w:r w:rsidRPr="00A35A7C">
        <w:rPr>
          <w:rFonts w:cs="Calibri"/>
          <w:szCs w:val="22"/>
          <w:lang w:val="de-DE"/>
        </w:rPr>
        <w:t xml:space="preserve">Philips </w:t>
      </w:r>
      <w:proofErr w:type="spellStart"/>
      <w:r w:rsidRPr="00A35A7C">
        <w:rPr>
          <w:rFonts w:cs="Calibri"/>
          <w:szCs w:val="22"/>
          <w:lang w:val="de-DE"/>
        </w:rPr>
        <w:t>Lighting</w:t>
      </w:r>
      <w:proofErr w:type="spellEnd"/>
      <w:r w:rsidRPr="00A35A7C">
        <w:rPr>
          <w:rFonts w:cs="Calibri"/>
          <w:szCs w:val="22"/>
          <w:lang w:val="de-DE"/>
        </w:rPr>
        <w:t xml:space="preserve"> </w:t>
      </w:r>
      <w:r>
        <w:rPr>
          <w:rFonts w:cs="Calibri"/>
          <w:szCs w:val="22"/>
          <w:lang w:val="de-DE"/>
        </w:rPr>
        <w:t xml:space="preserve">in Frankfurt </w:t>
      </w:r>
      <w:r w:rsidR="00A35A7C" w:rsidRPr="00A35A7C">
        <w:rPr>
          <w:rFonts w:cs="Calibri"/>
          <w:szCs w:val="22"/>
          <w:lang w:val="de-DE"/>
        </w:rPr>
        <w:t>zur Light</w:t>
      </w:r>
      <w:r w:rsidR="00C53F51">
        <w:rPr>
          <w:rFonts w:cs="Calibri"/>
          <w:szCs w:val="22"/>
          <w:lang w:val="de-DE"/>
        </w:rPr>
        <w:t xml:space="preserve"> </w:t>
      </w:r>
      <w:r w:rsidR="00A35A7C" w:rsidRPr="00A35A7C">
        <w:rPr>
          <w:rFonts w:cs="Calibri"/>
          <w:szCs w:val="22"/>
          <w:lang w:val="de-DE"/>
        </w:rPr>
        <w:t>+</w:t>
      </w:r>
      <w:r w:rsidR="00C53F51">
        <w:rPr>
          <w:rFonts w:cs="Calibri"/>
          <w:szCs w:val="22"/>
          <w:lang w:val="de-DE"/>
        </w:rPr>
        <w:t xml:space="preserve"> </w:t>
      </w:r>
      <w:r w:rsidR="00A35A7C" w:rsidRPr="00A35A7C">
        <w:rPr>
          <w:rFonts w:cs="Calibri"/>
          <w:szCs w:val="22"/>
          <w:lang w:val="de-DE"/>
        </w:rPr>
        <w:t xml:space="preserve">Building eine neue </w:t>
      </w:r>
      <w:proofErr w:type="spellStart"/>
      <w:r w:rsidR="00076B42">
        <w:rPr>
          <w:rFonts w:cs="Calibri"/>
          <w:szCs w:val="22"/>
          <w:lang w:val="de-DE"/>
        </w:rPr>
        <w:t>Außenl</w:t>
      </w:r>
      <w:r w:rsidR="00A35A7C" w:rsidRPr="00A35A7C">
        <w:rPr>
          <w:rFonts w:cs="Calibri"/>
          <w:szCs w:val="22"/>
          <w:lang w:val="de-DE"/>
        </w:rPr>
        <w:t>euc</w:t>
      </w:r>
      <w:r w:rsidR="00A35A7C" w:rsidRPr="00A35A7C">
        <w:rPr>
          <w:rFonts w:cs="Calibri"/>
          <w:szCs w:val="22"/>
          <w:lang w:val="de-DE"/>
        </w:rPr>
        <w:t>h</w:t>
      </w:r>
      <w:r w:rsidR="00A35A7C" w:rsidRPr="00A35A7C">
        <w:rPr>
          <w:rFonts w:cs="Calibri"/>
          <w:szCs w:val="22"/>
          <w:lang w:val="de-DE"/>
        </w:rPr>
        <w:t>tenreihe</w:t>
      </w:r>
      <w:proofErr w:type="spellEnd"/>
      <w:r w:rsidR="00A35A7C" w:rsidRPr="00A35A7C">
        <w:rPr>
          <w:rFonts w:cs="Calibri"/>
          <w:szCs w:val="22"/>
          <w:lang w:val="de-DE"/>
        </w:rPr>
        <w:t xml:space="preserve"> an, mit der Städte </w:t>
      </w:r>
      <w:r w:rsidR="00076B42">
        <w:rPr>
          <w:rFonts w:cs="Calibri"/>
          <w:szCs w:val="22"/>
          <w:lang w:val="de-DE"/>
        </w:rPr>
        <w:t xml:space="preserve">und Gemeinden </w:t>
      </w:r>
      <w:r w:rsidR="00A35A7C" w:rsidRPr="00A35A7C">
        <w:rPr>
          <w:rFonts w:cs="Calibri"/>
          <w:szCs w:val="22"/>
          <w:lang w:val="de-DE"/>
        </w:rPr>
        <w:t>auf effiziente LED-Straßenbeleuchtung umrüsten können und zudem die Option haben, auf vernetzte Beleuchtung umzusteigen, sobald sie es wünschen.</w:t>
      </w:r>
      <w:r w:rsidR="00076B42">
        <w:rPr>
          <w:rFonts w:cs="Calibri"/>
          <w:szCs w:val="22"/>
          <w:lang w:val="de-DE"/>
        </w:rPr>
        <w:t xml:space="preserve"> Die </w:t>
      </w:r>
      <w:r w:rsidR="00A35A7C" w:rsidRPr="00A35A7C">
        <w:rPr>
          <w:rFonts w:cs="Calibri"/>
          <w:szCs w:val="22"/>
          <w:lang w:val="de-DE"/>
        </w:rPr>
        <w:t xml:space="preserve">Philips </w:t>
      </w:r>
      <w:proofErr w:type="spellStart"/>
      <w:r w:rsidR="00A35A7C" w:rsidRPr="00A35A7C">
        <w:rPr>
          <w:rFonts w:cs="Calibri"/>
          <w:szCs w:val="22"/>
          <w:lang w:val="de-DE"/>
        </w:rPr>
        <w:t>DigiStreet</w:t>
      </w:r>
      <w:proofErr w:type="spellEnd"/>
      <w:r w:rsidR="00A35A7C" w:rsidRPr="00A35A7C">
        <w:rPr>
          <w:rFonts w:cs="Calibri"/>
          <w:szCs w:val="22"/>
          <w:lang w:val="de-DE"/>
        </w:rPr>
        <w:t xml:space="preserve"> ist in </w:t>
      </w:r>
      <w:r w:rsidR="00076B42">
        <w:rPr>
          <w:rFonts w:cs="Calibri"/>
          <w:szCs w:val="22"/>
          <w:lang w:val="de-DE"/>
        </w:rPr>
        <w:t>unterschiedlichen Ausführungen für die Mast</w:t>
      </w:r>
      <w:r w:rsidR="00C53F51">
        <w:rPr>
          <w:rFonts w:cs="Calibri"/>
          <w:szCs w:val="22"/>
          <w:lang w:val="de-DE"/>
        </w:rPr>
        <w:t>-</w:t>
      </w:r>
      <w:r w:rsidR="00076B42">
        <w:rPr>
          <w:rFonts w:cs="Calibri"/>
          <w:szCs w:val="22"/>
          <w:lang w:val="de-DE"/>
        </w:rPr>
        <w:t xml:space="preserve"> und Seilmontage, </w:t>
      </w:r>
      <w:r w:rsidR="00A35A7C" w:rsidRPr="00A35A7C">
        <w:rPr>
          <w:rFonts w:cs="Calibri"/>
          <w:szCs w:val="22"/>
          <w:lang w:val="de-DE"/>
        </w:rPr>
        <w:t>mit verschiedenen Optiken verfügbar und kann die unterschiedlichsten Beleuc</w:t>
      </w:r>
      <w:r w:rsidR="00A35A7C" w:rsidRPr="00A35A7C">
        <w:rPr>
          <w:rFonts w:cs="Calibri"/>
          <w:szCs w:val="22"/>
          <w:lang w:val="de-DE"/>
        </w:rPr>
        <w:t>h</w:t>
      </w:r>
      <w:r w:rsidR="00A35A7C" w:rsidRPr="00A35A7C">
        <w:rPr>
          <w:rFonts w:cs="Calibri"/>
          <w:szCs w:val="22"/>
          <w:lang w:val="de-DE"/>
        </w:rPr>
        <w:t>tungsanforderungen von Städten und urbanen Räumen erfüllen. Die Spezifikationen jeder einzelnen Leuchte sind pe</w:t>
      </w:r>
      <w:r w:rsidR="00F71E05">
        <w:rPr>
          <w:rFonts w:cs="Calibri"/>
          <w:szCs w:val="22"/>
          <w:lang w:val="de-DE"/>
        </w:rPr>
        <w:t>r QR-Code des Philips „Service t</w:t>
      </w:r>
      <w:r w:rsidR="00A35A7C" w:rsidRPr="00A35A7C">
        <w:rPr>
          <w:rFonts w:cs="Calibri"/>
          <w:szCs w:val="22"/>
          <w:lang w:val="de-DE"/>
        </w:rPr>
        <w:t xml:space="preserve">ag“ am </w:t>
      </w:r>
      <w:proofErr w:type="spellStart"/>
      <w:r w:rsidR="00A35A7C" w:rsidRPr="00A35A7C">
        <w:rPr>
          <w:rFonts w:cs="Calibri"/>
          <w:szCs w:val="22"/>
          <w:lang w:val="de-DE"/>
        </w:rPr>
        <w:t>Leucht</w:t>
      </w:r>
      <w:r w:rsidR="00525D6A">
        <w:rPr>
          <w:rFonts w:cs="Calibri"/>
          <w:szCs w:val="22"/>
          <w:lang w:val="de-DE"/>
        </w:rPr>
        <w:t>enmast</w:t>
      </w:r>
      <w:proofErr w:type="spellEnd"/>
      <w:r w:rsidR="00525D6A">
        <w:rPr>
          <w:rFonts w:cs="Calibri"/>
          <w:szCs w:val="22"/>
          <w:lang w:val="de-DE"/>
        </w:rPr>
        <w:t xml:space="preserve"> via Smartph</w:t>
      </w:r>
      <w:r w:rsidR="00525D6A">
        <w:rPr>
          <w:rFonts w:cs="Calibri"/>
          <w:szCs w:val="22"/>
          <w:lang w:val="de-DE"/>
        </w:rPr>
        <w:t>o</w:t>
      </w:r>
      <w:r w:rsidR="00525D6A">
        <w:rPr>
          <w:rFonts w:cs="Calibri"/>
          <w:szCs w:val="22"/>
          <w:lang w:val="de-DE"/>
        </w:rPr>
        <w:t xml:space="preserve">ne abzurufen. Das erleichtert </w:t>
      </w:r>
      <w:r w:rsidR="00A35A7C" w:rsidRPr="00A35A7C">
        <w:rPr>
          <w:rFonts w:cs="Calibri"/>
          <w:szCs w:val="22"/>
          <w:lang w:val="de-DE"/>
        </w:rPr>
        <w:t xml:space="preserve">den Zugang zu Informationen für </w:t>
      </w:r>
      <w:r w:rsidR="00525D6A">
        <w:rPr>
          <w:rFonts w:cs="Calibri"/>
          <w:szCs w:val="22"/>
          <w:lang w:val="de-DE"/>
        </w:rPr>
        <w:t>die I</w:t>
      </w:r>
      <w:r w:rsidR="00A35A7C" w:rsidRPr="00A35A7C">
        <w:rPr>
          <w:rFonts w:cs="Calibri"/>
          <w:szCs w:val="22"/>
          <w:lang w:val="de-DE"/>
        </w:rPr>
        <w:t xml:space="preserve">nbetriebnahme und </w:t>
      </w:r>
      <w:r w:rsidR="00525D6A">
        <w:rPr>
          <w:rFonts w:cs="Calibri"/>
          <w:szCs w:val="22"/>
          <w:lang w:val="de-DE"/>
        </w:rPr>
        <w:t xml:space="preserve">macht </w:t>
      </w:r>
      <w:r w:rsidR="00A35A7C" w:rsidRPr="00A35A7C">
        <w:rPr>
          <w:rFonts w:cs="Calibri"/>
          <w:szCs w:val="22"/>
          <w:lang w:val="de-DE"/>
        </w:rPr>
        <w:t>Instandhaltung</w:t>
      </w:r>
      <w:r w:rsidR="00525D6A">
        <w:rPr>
          <w:rFonts w:cs="Calibri"/>
          <w:szCs w:val="22"/>
          <w:lang w:val="de-DE"/>
        </w:rPr>
        <w:t xml:space="preserve"> besonders einfach</w:t>
      </w:r>
      <w:r w:rsidR="00A35A7C" w:rsidRPr="00A35A7C">
        <w:rPr>
          <w:rFonts w:cs="Calibri"/>
          <w:szCs w:val="22"/>
          <w:lang w:val="de-DE"/>
        </w:rPr>
        <w:t xml:space="preserve">. </w:t>
      </w:r>
    </w:p>
    <w:p w:rsidR="00A35A7C" w:rsidRPr="00A35A7C" w:rsidRDefault="00A35A7C" w:rsidP="00A35A7C">
      <w:pPr>
        <w:rPr>
          <w:rFonts w:cs="Calibri"/>
          <w:szCs w:val="22"/>
          <w:lang w:val="de-DE"/>
        </w:rPr>
      </w:pPr>
    </w:p>
    <w:p w:rsidR="00A35A7C" w:rsidRPr="00A35A7C" w:rsidRDefault="00A35A7C" w:rsidP="00A35A7C">
      <w:pPr>
        <w:rPr>
          <w:rFonts w:cs="Calibri"/>
          <w:szCs w:val="22"/>
          <w:lang w:val="de-DE"/>
        </w:rPr>
      </w:pPr>
      <w:proofErr w:type="spellStart"/>
      <w:r w:rsidRPr="00A35A7C">
        <w:rPr>
          <w:rFonts w:cs="Calibri"/>
          <w:szCs w:val="22"/>
          <w:lang w:val="de-DE"/>
        </w:rPr>
        <w:t>DigiStreet</w:t>
      </w:r>
      <w:proofErr w:type="spellEnd"/>
      <w:r w:rsidR="00D17E8E">
        <w:rPr>
          <w:rFonts w:cs="Calibri"/>
          <w:szCs w:val="22"/>
          <w:lang w:val="de-DE"/>
        </w:rPr>
        <w:t xml:space="preserve">-Leuchten </w:t>
      </w:r>
      <w:r w:rsidR="00097291">
        <w:rPr>
          <w:rFonts w:cs="Calibri"/>
          <w:szCs w:val="22"/>
          <w:lang w:val="de-DE"/>
        </w:rPr>
        <w:t xml:space="preserve">sind </w:t>
      </w:r>
      <w:r w:rsidRPr="00A35A7C">
        <w:rPr>
          <w:rFonts w:cs="Calibri"/>
          <w:szCs w:val="22"/>
          <w:lang w:val="de-DE"/>
        </w:rPr>
        <w:t>mit neuester LED-Technologie ausgestattet</w:t>
      </w:r>
      <w:r w:rsidR="00097291">
        <w:rPr>
          <w:rFonts w:cs="Calibri"/>
          <w:szCs w:val="22"/>
          <w:lang w:val="de-DE"/>
        </w:rPr>
        <w:t>. Damit sind i</w:t>
      </w:r>
      <w:r w:rsidRPr="00A35A7C">
        <w:rPr>
          <w:rFonts w:cs="Calibri"/>
          <w:szCs w:val="22"/>
          <w:lang w:val="de-DE"/>
        </w:rPr>
        <w:t xml:space="preserve">n der Regel vom ersten Tag an Energieeinsparungen von bis zu 40 Prozent im Vergleich zu konventioneller Straßenbeleuchtung </w:t>
      </w:r>
      <w:r w:rsidR="00097291">
        <w:rPr>
          <w:rFonts w:cs="Calibri"/>
          <w:szCs w:val="22"/>
          <w:lang w:val="de-DE"/>
        </w:rPr>
        <w:t>möglich</w:t>
      </w:r>
      <w:r w:rsidRPr="00A35A7C">
        <w:rPr>
          <w:rFonts w:cs="Calibri"/>
          <w:szCs w:val="22"/>
          <w:lang w:val="de-DE"/>
        </w:rPr>
        <w:t>. Di</w:t>
      </w:r>
      <w:r w:rsidR="006E0252">
        <w:rPr>
          <w:rFonts w:cs="Calibri"/>
          <w:szCs w:val="22"/>
          <w:lang w:val="de-DE"/>
        </w:rPr>
        <w:t xml:space="preserve">e hohe Qualität des LED-Lichts </w:t>
      </w:r>
      <w:r w:rsidR="00763D1D">
        <w:rPr>
          <w:rFonts w:cs="Calibri"/>
          <w:szCs w:val="22"/>
          <w:lang w:val="de-DE"/>
        </w:rPr>
        <w:t>wertet urbane Räume auf und macht sie lebenswerter</w:t>
      </w:r>
      <w:r w:rsidR="00E21FC3">
        <w:rPr>
          <w:rFonts w:cs="Calibri"/>
          <w:szCs w:val="22"/>
          <w:lang w:val="de-DE"/>
        </w:rPr>
        <w:t>, die richtige B</w:t>
      </w:r>
      <w:r w:rsidR="00097291">
        <w:rPr>
          <w:rFonts w:cs="Calibri"/>
          <w:szCs w:val="22"/>
          <w:lang w:val="de-DE"/>
        </w:rPr>
        <w:t xml:space="preserve">eleuchtungsstärke </w:t>
      </w:r>
      <w:r w:rsidR="00E21FC3">
        <w:rPr>
          <w:rFonts w:cs="Calibri"/>
          <w:szCs w:val="22"/>
          <w:lang w:val="de-DE"/>
        </w:rPr>
        <w:t xml:space="preserve">auf Straßen und Wegen schafft gute Sehbedingungen und damit </w:t>
      </w:r>
      <w:r w:rsidRPr="00A35A7C">
        <w:rPr>
          <w:rFonts w:cs="Calibri"/>
          <w:szCs w:val="22"/>
          <w:lang w:val="de-DE"/>
        </w:rPr>
        <w:t xml:space="preserve">mehr Sicherheit auf Straßen </w:t>
      </w:r>
      <w:r w:rsidR="006E0252">
        <w:rPr>
          <w:rFonts w:cs="Calibri"/>
          <w:szCs w:val="22"/>
          <w:lang w:val="de-DE"/>
        </w:rPr>
        <w:t>und Wege</w:t>
      </w:r>
      <w:r w:rsidR="00C53F51">
        <w:rPr>
          <w:rFonts w:cs="Calibri"/>
          <w:szCs w:val="22"/>
          <w:lang w:val="de-DE"/>
        </w:rPr>
        <w:t>n</w:t>
      </w:r>
      <w:r w:rsidR="00E21FC3">
        <w:rPr>
          <w:rFonts w:cs="Calibri"/>
          <w:szCs w:val="22"/>
          <w:lang w:val="de-DE"/>
        </w:rPr>
        <w:t>.</w:t>
      </w:r>
    </w:p>
    <w:p w:rsidR="00A35A7C" w:rsidRPr="00A35A7C" w:rsidRDefault="00A35A7C" w:rsidP="00A35A7C">
      <w:pPr>
        <w:rPr>
          <w:rFonts w:cs="Calibri"/>
          <w:szCs w:val="22"/>
          <w:lang w:val="de-DE"/>
        </w:rPr>
      </w:pPr>
    </w:p>
    <w:p w:rsidR="00A35A7C" w:rsidRPr="00A35A7C" w:rsidRDefault="00D17E8E" w:rsidP="00A35A7C">
      <w:pPr>
        <w:rPr>
          <w:rFonts w:cs="Calibri"/>
          <w:szCs w:val="22"/>
          <w:lang w:val="de-DE"/>
        </w:rPr>
      </w:pPr>
      <w:r>
        <w:rPr>
          <w:rFonts w:cs="Calibri"/>
          <w:szCs w:val="22"/>
          <w:lang w:val="de-DE"/>
        </w:rPr>
        <w:t>D</w:t>
      </w:r>
      <w:r w:rsidRPr="00A35A7C">
        <w:rPr>
          <w:rFonts w:cs="Calibri"/>
          <w:szCs w:val="22"/>
          <w:lang w:val="de-DE"/>
        </w:rPr>
        <w:t xml:space="preserve">ie Option zur Vernetzung </w:t>
      </w:r>
      <w:r>
        <w:rPr>
          <w:rFonts w:cs="Calibri"/>
          <w:szCs w:val="22"/>
          <w:lang w:val="de-DE"/>
        </w:rPr>
        <w:t xml:space="preserve">bringen </w:t>
      </w:r>
      <w:proofErr w:type="spellStart"/>
      <w:r w:rsidR="00877D2C">
        <w:rPr>
          <w:rFonts w:cs="Calibri"/>
          <w:szCs w:val="22"/>
          <w:lang w:val="de-DE"/>
        </w:rPr>
        <w:t>DigiStreet</w:t>
      </w:r>
      <w:proofErr w:type="spellEnd"/>
      <w:r w:rsidR="00877D2C">
        <w:rPr>
          <w:rFonts w:cs="Calibri"/>
          <w:szCs w:val="22"/>
          <w:lang w:val="de-DE"/>
        </w:rPr>
        <w:t>-Leuchten gleich mit</w:t>
      </w:r>
      <w:r w:rsidR="00A35A7C" w:rsidRPr="00A35A7C">
        <w:rPr>
          <w:rFonts w:cs="Calibri"/>
          <w:szCs w:val="22"/>
          <w:lang w:val="de-DE"/>
        </w:rPr>
        <w:t>. An der Oberseite jeder Leuchte kann ein Konnektor</w:t>
      </w:r>
      <w:r w:rsidR="00EE4045">
        <w:rPr>
          <w:rFonts w:cs="Calibri"/>
          <w:szCs w:val="22"/>
          <w:lang w:val="de-DE"/>
        </w:rPr>
        <w:t>, der eine SIM-Karte enthält,</w:t>
      </w:r>
      <w:r w:rsidR="00A35A7C" w:rsidRPr="00A35A7C">
        <w:rPr>
          <w:rFonts w:cs="Calibri"/>
          <w:szCs w:val="22"/>
          <w:lang w:val="de-DE"/>
        </w:rPr>
        <w:t xml:space="preserve"> für Philips </w:t>
      </w:r>
      <w:proofErr w:type="spellStart"/>
      <w:r w:rsidR="00A35A7C" w:rsidRPr="00A35A7C">
        <w:rPr>
          <w:rFonts w:cs="Calibri"/>
          <w:szCs w:val="22"/>
          <w:lang w:val="de-DE"/>
        </w:rPr>
        <w:t>CityTouch</w:t>
      </w:r>
      <w:proofErr w:type="spellEnd"/>
      <w:r w:rsidR="00A35A7C" w:rsidRPr="00A35A7C">
        <w:rPr>
          <w:rFonts w:cs="Calibri"/>
          <w:szCs w:val="22"/>
          <w:lang w:val="de-DE"/>
        </w:rPr>
        <w:t xml:space="preserve"> eingesteckt werden. Durch diese Plug-</w:t>
      </w:r>
      <w:proofErr w:type="spellStart"/>
      <w:r w:rsidR="00A35A7C" w:rsidRPr="00A35A7C">
        <w:rPr>
          <w:rFonts w:cs="Calibri"/>
          <w:szCs w:val="22"/>
          <w:lang w:val="de-DE"/>
        </w:rPr>
        <w:t>and</w:t>
      </w:r>
      <w:proofErr w:type="spellEnd"/>
      <w:r w:rsidR="00A35A7C" w:rsidRPr="00A35A7C">
        <w:rPr>
          <w:rFonts w:cs="Calibri"/>
          <w:szCs w:val="22"/>
          <w:lang w:val="de-DE"/>
        </w:rPr>
        <w:t xml:space="preserve">-play-Integration wird eine Leuchte kabellos </w:t>
      </w:r>
      <w:r w:rsidR="00EE4045" w:rsidRPr="00A35A7C">
        <w:rPr>
          <w:rFonts w:cs="Calibri"/>
          <w:szCs w:val="22"/>
          <w:lang w:val="de-DE"/>
        </w:rPr>
        <w:t xml:space="preserve">automatisch </w:t>
      </w:r>
      <w:r w:rsidR="00A35A7C" w:rsidRPr="00A35A7C">
        <w:rPr>
          <w:rFonts w:cs="Calibri"/>
          <w:szCs w:val="22"/>
          <w:lang w:val="de-DE"/>
        </w:rPr>
        <w:t xml:space="preserve">mit dem </w:t>
      </w:r>
      <w:proofErr w:type="spellStart"/>
      <w:r w:rsidR="00A35A7C" w:rsidRPr="00A35A7C">
        <w:rPr>
          <w:rFonts w:cs="Calibri"/>
          <w:szCs w:val="22"/>
          <w:lang w:val="de-DE"/>
        </w:rPr>
        <w:t>CityTouch</w:t>
      </w:r>
      <w:proofErr w:type="spellEnd"/>
      <w:r w:rsidR="00A35A7C" w:rsidRPr="00A35A7C">
        <w:rPr>
          <w:rFonts w:cs="Calibri"/>
          <w:szCs w:val="22"/>
          <w:lang w:val="de-DE"/>
        </w:rPr>
        <w:t xml:space="preserve"> Lichtmanagement-System verbunden. So aufgerüstet kann die Straßenb</w:t>
      </w:r>
      <w:r w:rsidR="00A35A7C" w:rsidRPr="00A35A7C">
        <w:rPr>
          <w:rFonts w:cs="Calibri"/>
          <w:szCs w:val="22"/>
          <w:lang w:val="de-DE"/>
        </w:rPr>
        <w:t>e</w:t>
      </w:r>
      <w:r w:rsidR="00A35A7C" w:rsidRPr="00A35A7C">
        <w:rPr>
          <w:rFonts w:cs="Calibri"/>
          <w:szCs w:val="22"/>
          <w:lang w:val="de-DE"/>
        </w:rPr>
        <w:t>leuchtung aus der Ferne überwacht, geste</w:t>
      </w:r>
      <w:r w:rsidR="00F231EC">
        <w:rPr>
          <w:rFonts w:cs="Calibri"/>
          <w:szCs w:val="22"/>
          <w:lang w:val="de-DE"/>
        </w:rPr>
        <w:t>uert und verwaltet werden. Das</w:t>
      </w:r>
      <w:r w:rsidR="00A35A7C" w:rsidRPr="00A35A7C">
        <w:rPr>
          <w:rFonts w:cs="Calibri"/>
          <w:szCs w:val="22"/>
          <w:lang w:val="de-DE"/>
        </w:rPr>
        <w:t xml:space="preserve"> führt üblicherweise zu einer Reduzierung des Energieverbrauchs um weitere 30 Prozent, zusätzlich zu den 40 Pr</w:t>
      </w:r>
      <w:r w:rsidR="00A35A7C" w:rsidRPr="00A35A7C">
        <w:rPr>
          <w:rFonts w:cs="Calibri"/>
          <w:szCs w:val="22"/>
          <w:lang w:val="de-DE"/>
        </w:rPr>
        <w:t>o</w:t>
      </w:r>
      <w:r w:rsidR="00A35A7C" w:rsidRPr="00A35A7C">
        <w:rPr>
          <w:rFonts w:cs="Calibri"/>
          <w:szCs w:val="22"/>
          <w:lang w:val="de-DE"/>
        </w:rPr>
        <w:t xml:space="preserve">zent, die bereits durch den Umstieg auf LED-Beleuchtung eingespart werden. </w:t>
      </w:r>
    </w:p>
    <w:p w:rsidR="00A35A7C" w:rsidRPr="00A35A7C" w:rsidRDefault="00A35A7C" w:rsidP="00A35A7C">
      <w:pPr>
        <w:rPr>
          <w:rFonts w:cs="Calibri"/>
          <w:szCs w:val="22"/>
          <w:lang w:val="de-DE"/>
        </w:rPr>
      </w:pPr>
    </w:p>
    <w:p w:rsidR="00A35A7C" w:rsidRPr="00A35A7C" w:rsidRDefault="00A35A7C" w:rsidP="00A35A7C">
      <w:pPr>
        <w:rPr>
          <w:rFonts w:cs="Calibri"/>
          <w:szCs w:val="22"/>
          <w:lang w:val="de-DE"/>
        </w:rPr>
      </w:pPr>
      <w:r w:rsidRPr="00A35A7C">
        <w:rPr>
          <w:rFonts w:cs="Calibri"/>
          <w:szCs w:val="22"/>
          <w:lang w:val="de-DE"/>
        </w:rPr>
        <w:t>Auch Instandhaltungskosten und Zeitaufwand werden reduziert, da zentral auf Echtzeit-Informationen zu jedem einzelnen Lichtpunkt zugegriffen werden kann. Dies macht nicht nur die Fehleranalyse aus der Ferne möglich, sondern auch den effizienten Einsatz von Wartung</w:t>
      </w:r>
      <w:r w:rsidRPr="00A35A7C">
        <w:rPr>
          <w:rFonts w:cs="Calibri"/>
          <w:szCs w:val="22"/>
          <w:lang w:val="de-DE"/>
        </w:rPr>
        <w:t>s</w:t>
      </w:r>
      <w:r w:rsidRPr="00A35A7C">
        <w:rPr>
          <w:rFonts w:cs="Calibri"/>
          <w:szCs w:val="22"/>
          <w:lang w:val="de-DE"/>
        </w:rPr>
        <w:t xml:space="preserve">teams, die ganz gezielt zu entsprechenden Leuchten geschickt werden können. </w:t>
      </w:r>
      <w:r w:rsidR="002A1B43">
        <w:rPr>
          <w:rFonts w:cs="Calibri"/>
          <w:szCs w:val="22"/>
          <w:lang w:val="de-DE"/>
        </w:rPr>
        <w:t xml:space="preserve">Regelmäßige Kontrollfahrten durch die Stadt </w:t>
      </w:r>
      <w:r w:rsidRPr="00A35A7C">
        <w:rPr>
          <w:rFonts w:cs="Calibri"/>
          <w:szCs w:val="22"/>
          <w:lang w:val="de-DE"/>
        </w:rPr>
        <w:t>auf der Suche nach Störungen</w:t>
      </w:r>
      <w:r w:rsidR="002A1B43">
        <w:rPr>
          <w:rFonts w:cs="Calibri"/>
          <w:szCs w:val="22"/>
          <w:lang w:val="de-DE"/>
        </w:rPr>
        <w:t xml:space="preserve"> sind</w:t>
      </w:r>
      <w:r w:rsidRPr="00A35A7C">
        <w:rPr>
          <w:rFonts w:cs="Calibri"/>
          <w:szCs w:val="22"/>
          <w:lang w:val="de-DE"/>
        </w:rPr>
        <w:t xml:space="preserve"> damit Schnee von gestern. </w:t>
      </w:r>
      <w:proofErr w:type="spellStart"/>
      <w:r w:rsidRPr="00A35A7C">
        <w:rPr>
          <w:rFonts w:cs="Calibri"/>
          <w:szCs w:val="22"/>
          <w:lang w:val="de-DE"/>
        </w:rPr>
        <w:t>CityTouch</w:t>
      </w:r>
      <w:proofErr w:type="spellEnd"/>
      <w:r w:rsidRPr="00A35A7C">
        <w:rPr>
          <w:rFonts w:cs="Calibri"/>
          <w:szCs w:val="22"/>
          <w:lang w:val="de-DE"/>
        </w:rPr>
        <w:t xml:space="preserve"> bietet zudem ein Anlagenmanagement-Tool, das die effiziente Handhabung sämtl</w:t>
      </w:r>
      <w:r w:rsidRPr="00A35A7C">
        <w:rPr>
          <w:rFonts w:cs="Calibri"/>
          <w:szCs w:val="22"/>
          <w:lang w:val="de-DE"/>
        </w:rPr>
        <w:t>i</w:t>
      </w:r>
      <w:r w:rsidRPr="00A35A7C">
        <w:rPr>
          <w:rFonts w:cs="Calibri"/>
          <w:szCs w:val="22"/>
          <w:lang w:val="de-DE"/>
        </w:rPr>
        <w:lastRenderedPageBreak/>
        <w:t>cher Arbeitsabläufe erlaubt.</w:t>
      </w:r>
    </w:p>
    <w:p w:rsidR="00A35A7C" w:rsidRPr="00A35A7C" w:rsidRDefault="00A35A7C" w:rsidP="00A35A7C">
      <w:pPr>
        <w:rPr>
          <w:rFonts w:cs="Calibri"/>
          <w:szCs w:val="22"/>
          <w:lang w:val="de-DE"/>
        </w:rPr>
      </w:pPr>
    </w:p>
    <w:p w:rsidR="00A35A7C" w:rsidRPr="00A35A7C" w:rsidRDefault="00A35A7C" w:rsidP="00A35A7C">
      <w:pPr>
        <w:rPr>
          <w:rFonts w:cs="Calibri"/>
          <w:szCs w:val="22"/>
          <w:lang w:val="de-DE"/>
        </w:rPr>
      </w:pPr>
      <w:proofErr w:type="spellStart"/>
      <w:r w:rsidRPr="00A35A7C">
        <w:rPr>
          <w:rFonts w:cs="Calibri"/>
          <w:szCs w:val="22"/>
          <w:lang w:val="de-DE"/>
        </w:rPr>
        <w:t>DigiStreet</w:t>
      </w:r>
      <w:proofErr w:type="spellEnd"/>
      <w:r w:rsidRPr="00A35A7C">
        <w:rPr>
          <w:rFonts w:cs="Calibri"/>
          <w:szCs w:val="22"/>
          <w:lang w:val="de-DE"/>
        </w:rPr>
        <w:t xml:space="preserve">-Leuchten sind außerdem auch </w:t>
      </w:r>
      <w:r w:rsidR="00C53F51">
        <w:rPr>
          <w:rFonts w:cs="Calibri"/>
          <w:szCs w:val="22"/>
          <w:lang w:val="de-DE"/>
        </w:rPr>
        <w:t>„S</w:t>
      </w:r>
      <w:r w:rsidRPr="00A35A7C">
        <w:rPr>
          <w:rFonts w:cs="Calibri"/>
          <w:szCs w:val="22"/>
          <w:lang w:val="de-DE"/>
        </w:rPr>
        <w:t xml:space="preserve">ensor </w:t>
      </w:r>
      <w:proofErr w:type="spellStart"/>
      <w:r w:rsidRPr="00A35A7C">
        <w:rPr>
          <w:rFonts w:cs="Calibri"/>
          <w:szCs w:val="22"/>
          <w:lang w:val="de-DE"/>
        </w:rPr>
        <w:t>ready</w:t>
      </w:r>
      <w:proofErr w:type="spellEnd"/>
      <w:r w:rsidR="00C53F51">
        <w:rPr>
          <w:rFonts w:cs="Calibri"/>
          <w:szCs w:val="22"/>
          <w:lang w:val="de-DE"/>
        </w:rPr>
        <w:t>“</w:t>
      </w:r>
      <w:r w:rsidRPr="00A35A7C">
        <w:rPr>
          <w:rFonts w:cs="Calibri"/>
          <w:szCs w:val="22"/>
          <w:lang w:val="de-DE"/>
        </w:rPr>
        <w:t>: Über einen Universalanschluss an der Unterseite der Leuchte kann ein Sensor direkt angeschlossen werden. Beispielsweise ein Bewegungssensor, der für bedarfsgerechtes Dimmen sorgt, wenn keine Bewegung in der N</w:t>
      </w:r>
      <w:r w:rsidRPr="00A35A7C">
        <w:rPr>
          <w:rFonts w:cs="Calibri"/>
          <w:szCs w:val="22"/>
          <w:lang w:val="de-DE"/>
        </w:rPr>
        <w:t>ä</w:t>
      </w:r>
      <w:r w:rsidRPr="00A35A7C">
        <w:rPr>
          <w:rFonts w:cs="Calibri"/>
          <w:szCs w:val="22"/>
          <w:lang w:val="de-DE"/>
        </w:rPr>
        <w:t>he der Leuchte registriert wird. Denkbar ist auch die Integration von Sensoren für die Par</w:t>
      </w:r>
      <w:r w:rsidRPr="00A35A7C">
        <w:rPr>
          <w:rFonts w:cs="Calibri"/>
          <w:szCs w:val="22"/>
          <w:lang w:val="de-DE"/>
        </w:rPr>
        <w:t>k</w:t>
      </w:r>
      <w:r w:rsidRPr="00A35A7C">
        <w:rPr>
          <w:rFonts w:cs="Calibri"/>
          <w:szCs w:val="22"/>
          <w:lang w:val="de-DE"/>
        </w:rPr>
        <w:t>platzbelegung zur Überwachung des Belegungsstatus oder für die Beobachtung von Straße</w:t>
      </w:r>
      <w:r w:rsidRPr="00A35A7C">
        <w:rPr>
          <w:rFonts w:cs="Calibri"/>
          <w:szCs w:val="22"/>
          <w:lang w:val="de-DE"/>
        </w:rPr>
        <w:t>n</w:t>
      </w:r>
      <w:r w:rsidRPr="00A35A7C">
        <w:rPr>
          <w:rFonts w:cs="Calibri"/>
          <w:szCs w:val="22"/>
          <w:lang w:val="de-DE"/>
        </w:rPr>
        <w:t xml:space="preserve">verkehr und Luftqualität. Bereits integriert in die </w:t>
      </w:r>
      <w:proofErr w:type="spellStart"/>
      <w:r w:rsidRPr="00A35A7C">
        <w:rPr>
          <w:rFonts w:cs="Calibri"/>
          <w:szCs w:val="22"/>
          <w:lang w:val="de-DE"/>
        </w:rPr>
        <w:t>DigiStreet</w:t>
      </w:r>
      <w:proofErr w:type="spellEnd"/>
      <w:r w:rsidRPr="00A35A7C">
        <w:rPr>
          <w:rFonts w:cs="Calibri"/>
          <w:szCs w:val="22"/>
          <w:lang w:val="de-DE"/>
        </w:rPr>
        <w:t xml:space="preserve"> ist der Philips </w:t>
      </w:r>
      <w:proofErr w:type="spellStart"/>
      <w:r w:rsidRPr="00A35A7C">
        <w:rPr>
          <w:rFonts w:cs="Calibri"/>
          <w:szCs w:val="22"/>
          <w:lang w:val="de-DE"/>
        </w:rPr>
        <w:t>Xitanium</w:t>
      </w:r>
      <w:proofErr w:type="spellEnd"/>
      <w:r w:rsidRPr="00A35A7C">
        <w:rPr>
          <w:rFonts w:cs="Calibri"/>
          <w:szCs w:val="22"/>
          <w:lang w:val="de-DE"/>
        </w:rPr>
        <w:t xml:space="preserve"> Sensor </w:t>
      </w:r>
      <w:proofErr w:type="spellStart"/>
      <w:r w:rsidRPr="00A35A7C">
        <w:rPr>
          <w:rFonts w:cs="Calibri"/>
          <w:szCs w:val="22"/>
          <w:lang w:val="de-DE"/>
        </w:rPr>
        <w:t>Ready</w:t>
      </w:r>
      <w:proofErr w:type="spellEnd"/>
      <w:r w:rsidRPr="00A35A7C">
        <w:rPr>
          <w:rFonts w:cs="Calibri"/>
          <w:szCs w:val="22"/>
          <w:lang w:val="de-DE"/>
        </w:rPr>
        <w:t xml:space="preserve"> Treiber, über den</w:t>
      </w:r>
      <w:r w:rsidR="00554255">
        <w:rPr>
          <w:rFonts w:cs="Calibri"/>
          <w:szCs w:val="22"/>
          <w:lang w:val="de-DE"/>
        </w:rPr>
        <w:t xml:space="preserve"> sich </w:t>
      </w:r>
      <w:r w:rsidRPr="00A35A7C">
        <w:rPr>
          <w:rFonts w:cs="Calibri"/>
          <w:szCs w:val="22"/>
          <w:lang w:val="de-DE"/>
        </w:rPr>
        <w:t xml:space="preserve">eine große </w:t>
      </w:r>
      <w:r w:rsidR="00554255">
        <w:rPr>
          <w:rFonts w:cs="Calibri"/>
          <w:szCs w:val="22"/>
          <w:lang w:val="de-DE"/>
        </w:rPr>
        <w:t>Auswahl unterschiedlicher S</w:t>
      </w:r>
      <w:r w:rsidRPr="00A35A7C">
        <w:rPr>
          <w:rFonts w:cs="Calibri"/>
          <w:szCs w:val="22"/>
          <w:lang w:val="de-DE"/>
        </w:rPr>
        <w:t xml:space="preserve">ensoren an die Leuchte anzuschließen </w:t>
      </w:r>
      <w:r w:rsidR="00554255">
        <w:rPr>
          <w:rFonts w:cs="Calibri"/>
          <w:szCs w:val="22"/>
          <w:lang w:val="de-DE"/>
        </w:rPr>
        <w:t>lassen</w:t>
      </w:r>
      <w:r w:rsidRPr="00A35A7C">
        <w:rPr>
          <w:rFonts w:cs="Calibri"/>
          <w:szCs w:val="22"/>
          <w:lang w:val="de-DE"/>
        </w:rPr>
        <w:t xml:space="preserve">. </w:t>
      </w:r>
    </w:p>
    <w:p w:rsidR="00A35A7C" w:rsidRDefault="00A35A7C" w:rsidP="00A35A7C">
      <w:pPr>
        <w:rPr>
          <w:rFonts w:cs="Calibri"/>
          <w:szCs w:val="22"/>
          <w:lang w:val="de-DE"/>
        </w:rPr>
      </w:pPr>
    </w:p>
    <w:p w:rsidR="004F44E5" w:rsidRPr="007D1C8A" w:rsidRDefault="007D1C8A" w:rsidP="00A35A7C">
      <w:pPr>
        <w:rPr>
          <w:rFonts w:cs="Calibri"/>
          <w:b/>
          <w:szCs w:val="22"/>
          <w:lang w:val="de-DE"/>
        </w:rPr>
      </w:pPr>
      <w:r>
        <w:rPr>
          <w:rFonts w:cs="Calibri"/>
          <w:b/>
          <w:szCs w:val="22"/>
          <w:lang w:val="de-DE"/>
        </w:rPr>
        <w:t>Option</w:t>
      </w:r>
      <w:r w:rsidRPr="007D1C8A">
        <w:rPr>
          <w:rFonts w:cs="Calibri"/>
          <w:b/>
          <w:szCs w:val="22"/>
          <w:lang w:val="de-DE"/>
        </w:rPr>
        <w:t xml:space="preserve"> zur Vernetzung</w:t>
      </w:r>
    </w:p>
    <w:p w:rsidR="00A35A7C" w:rsidRPr="00A35A7C" w:rsidRDefault="00A35A7C" w:rsidP="00A35A7C">
      <w:pPr>
        <w:rPr>
          <w:rFonts w:cs="Calibri"/>
          <w:szCs w:val="22"/>
          <w:lang w:val="de-DE"/>
        </w:rPr>
      </w:pPr>
      <w:r w:rsidRPr="00A35A7C">
        <w:rPr>
          <w:rFonts w:cs="Calibri"/>
          <w:szCs w:val="22"/>
          <w:lang w:val="de-DE"/>
        </w:rPr>
        <w:t xml:space="preserve">Die Anforderungen an Beleuchtung sind von Stadt zu Stadt verschieden. </w:t>
      </w:r>
      <w:r w:rsidR="00554255">
        <w:rPr>
          <w:rFonts w:cs="Calibri"/>
          <w:szCs w:val="22"/>
          <w:lang w:val="de-DE"/>
        </w:rPr>
        <w:t>A</w:t>
      </w:r>
      <w:r w:rsidRPr="00A35A7C">
        <w:rPr>
          <w:rFonts w:cs="Calibri"/>
          <w:szCs w:val="22"/>
          <w:lang w:val="de-DE"/>
        </w:rPr>
        <w:t>uch wenn rund um den Globus bereits auf LED umgerüstet wird, ist noch</w:t>
      </w:r>
      <w:r w:rsidR="00554255">
        <w:rPr>
          <w:rFonts w:cs="Calibri"/>
          <w:szCs w:val="22"/>
          <w:lang w:val="de-DE"/>
        </w:rPr>
        <w:t xml:space="preserve"> längst </w:t>
      </w:r>
      <w:r w:rsidRPr="00A35A7C">
        <w:rPr>
          <w:rFonts w:cs="Calibri"/>
          <w:szCs w:val="22"/>
          <w:lang w:val="de-DE"/>
        </w:rPr>
        <w:t xml:space="preserve">nicht jede </w:t>
      </w:r>
      <w:r w:rsidR="004F44E5">
        <w:rPr>
          <w:rFonts w:cs="Calibri"/>
          <w:szCs w:val="22"/>
          <w:lang w:val="de-DE"/>
        </w:rPr>
        <w:t xml:space="preserve">Kommune </w:t>
      </w:r>
      <w:r w:rsidRPr="00A35A7C">
        <w:rPr>
          <w:rFonts w:cs="Calibri"/>
          <w:szCs w:val="22"/>
          <w:lang w:val="de-DE"/>
        </w:rPr>
        <w:t xml:space="preserve">bereit für die Vernetzung </w:t>
      </w:r>
      <w:r w:rsidR="004F44E5">
        <w:rPr>
          <w:rFonts w:cs="Calibri"/>
          <w:szCs w:val="22"/>
          <w:lang w:val="de-DE"/>
        </w:rPr>
        <w:t xml:space="preserve">ihrer </w:t>
      </w:r>
      <w:r w:rsidRPr="00A35A7C">
        <w:rPr>
          <w:rFonts w:cs="Calibri"/>
          <w:szCs w:val="22"/>
          <w:lang w:val="de-DE"/>
        </w:rPr>
        <w:t>Beleuchtung.</w:t>
      </w:r>
      <w:r w:rsidR="00554255">
        <w:rPr>
          <w:rFonts w:cs="Calibri"/>
          <w:szCs w:val="22"/>
          <w:lang w:val="de-DE"/>
        </w:rPr>
        <w:t xml:space="preserve"> Intelligent vernetzt ist zurzeit nicht einmal ein Prozent der A</w:t>
      </w:r>
      <w:r w:rsidR="00992AF2">
        <w:rPr>
          <w:rFonts w:cs="Calibri"/>
          <w:szCs w:val="22"/>
          <w:lang w:val="de-DE"/>
        </w:rPr>
        <w:t>u</w:t>
      </w:r>
      <w:r w:rsidR="00554255">
        <w:rPr>
          <w:rFonts w:cs="Calibri"/>
          <w:szCs w:val="22"/>
          <w:lang w:val="de-DE"/>
        </w:rPr>
        <w:t>ßenbeleuchtung</w:t>
      </w:r>
      <w:r w:rsidR="00992AF2">
        <w:rPr>
          <w:rFonts w:cs="Calibri"/>
          <w:szCs w:val="22"/>
          <w:lang w:val="de-DE"/>
        </w:rPr>
        <w:t>.</w:t>
      </w:r>
      <w:r w:rsidRPr="00A35A7C">
        <w:rPr>
          <w:rFonts w:cs="Calibri"/>
          <w:szCs w:val="22"/>
          <w:lang w:val="de-DE"/>
        </w:rPr>
        <w:t xml:space="preserve"> Hier bietet Philips </w:t>
      </w:r>
      <w:r w:rsidR="004F44E5">
        <w:rPr>
          <w:rFonts w:cs="Calibri"/>
          <w:szCs w:val="22"/>
          <w:lang w:val="de-DE"/>
        </w:rPr>
        <w:t xml:space="preserve">mit seiner </w:t>
      </w:r>
      <w:proofErr w:type="spellStart"/>
      <w:r w:rsidRPr="00A35A7C">
        <w:rPr>
          <w:rFonts w:cs="Calibri"/>
          <w:szCs w:val="22"/>
          <w:lang w:val="de-DE"/>
        </w:rPr>
        <w:t>DigiStreet</w:t>
      </w:r>
      <w:proofErr w:type="spellEnd"/>
      <w:r w:rsidRPr="00A35A7C">
        <w:rPr>
          <w:rFonts w:cs="Calibri"/>
          <w:szCs w:val="22"/>
          <w:lang w:val="de-DE"/>
        </w:rPr>
        <w:t xml:space="preserve"> eine zukunftsger</w:t>
      </w:r>
      <w:r w:rsidR="00554255">
        <w:rPr>
          <w:rFonts w:cs="Calibri"/>
          <w:szCs w:val="22"/>
          <w:lang w:val="de-DE"/>
        </w:rPr>
        <w:t xml:space="preserve">echte </w:t>
      </w:r>
      <w:r w:rsidR="00571043">
        <w:rPr>
          <w:rFonts w:cs="Calibri"/>
          <w:szCs w:val="22"/>
          <w:lang w:val="de-DE"/>
        </w:rPr>
        <w:t>Einstieg</w:t>
      </w:r>
      <w:r w:rsidR="00571043">
        <w:rPr>
          <w:rFonts w:cs="Calibri"/>
          <w:szCs w:val="22"/>
          <w:lang w:val="de-DE"/>
        </w:rPr>
        <w:t>s</w:t>
      </w:r>
      <w:r w:rsidR="00571043">
        <w:rPr>
          <w:rFonts w:cs="Calibri"/>
          <w:szCs w:val="22"/>
          <w:lang w:val="de-DE"/>
        </w:rPr>
        <w:t>möglichkeit</w:t>
      </w:r>
      <w:r w:rsidR="00C54DED">
        <w:rPr>
          <w:rFonts w:cs="Calibri"/>
          <w:szCs w:val="22"/>
          <w:lang w:val="de-DE"/>
        </w:rPr>
        <w:t xml:space="preserve"> mit der Option</w:t>
      </w:r>
      <w:r w:rsidR="007D1C8A">
        <w:rPr>
          <w:rFonts w:cs="Calibri"/>
          <w:szCs w:val="22"/>
          <w:lang w:val="de-DE"/>
        </w:rPr>
        <w:t xml:space="preserve"> zur Vernetzung</w:t>
      </w:r>
      <w:r w:rsidR="00571043">
        <w:rPr>
          <w:rFonts w:cs="Calibri"/>
          <w:szCs w:val="22"/>
          <w:lang w:val="de-DE"/>
        </w:rPr>
        <w:t>. Die</w:t>
      </w:r>
      <w:r w:rsidR="007D1C8A">
        <w:rPr>
          <w:rFonts w:cs="Calibri"/>
          <w:szCs w:val="22"/>
          <w:lang w:val="de-DE"/>
        </w:rPr>
        <w:t xml:space="preserve">se </w:t>
      </w:r>
      <w:r w:rsidR="00571043">
        <w:rPr>
          <w:rFonts w:cs="Calibri"/>
          <w:szCs w:val="22"/>
          <w:lang w:val="de-DE"/>
        </w:rPr>
        <w:t>Straßenleuchte ist</w:t>
      </w:r>
      <w:r w:rsidRPr="00A35A7C">
        <w:rPr>
          <w:rFonts w:cs="Calibri"/>
          <w:szCs w:val="22"/>
          <w:lang w:val="de-DE"/>
        </w:rPr>
        <w:t xml:space="preserve"> für </w:t>
      </w:r>
      <w:r w:rsidR="00992AF2">
        <w:rPr>
          <w:rFonts w:cs="Calibri"/>
          <w:szCs w:val="22"/>
          <w:lang w:val="de-DE"/>
        </w:rPr>
        <w:t>Städte und</w:t>
      </w:r>
      <w:r w:rsidRPr="00A35A7C">
        <w:rPr>
          <w:rFonts w:cs="Calibri"/>
          <w:szCs w:val="22"/>
          <w:lang w:val="de-DE"/>
        </w:rPr>
        <w:t xml:space="preserve"> </w:t>
      </w:r>
      <w:r w:rsidR="00992AF2">
        <w:rPr>
          <w:rFonts w:cs="Calibri"/>
          <w:szCs w:val="22"/>
          <w:lang w:val="de-DE"/>
        </w:rPr>
        <w:t>Gemei</w:t>
      </w:r>
      <w:r w:rsidR="00992AF2">
        <w:rPr>
          <w:rFonts w:cs="Calibri"/>
          <w:szCs w:val="22"/>
          <w:lang w:val="de-DE"/>
        </w:rPr>
        <w:t>n</w:t>
      </w:r>
      <w:r w:rsidR="00992AF2">
        <w:rPr>
          <w:rFonts w:cs="Calibri"/>
          <w:szCs w:val="22"/>
          <w:lang w:val="de-DE"/>
        </w:rPr>
        <w:t>den</w:t>
      </w:r>
      <w:r w:rsidR="00571043">
        <w:rPr>
          <w:rFonts w:cs="Calibri"/>
          <w:szCs w:val="22"/>
          <w:lang w:val="de-DE"/>
        </w:rPr>
        <w:t>,</w:t>
      </w:r>
      <w:r w:rsidR="00992AF2">
        <w:rPr>
          <w:rFonts w:cs="Calibri"/>
          <w:szCs w:val="22"/>
          <w:lang w:val="de-DE"/>
        </w:rPr>
        <w:t xml:space="preserve"> egal welcher Größe</w:t>
      </w:r>
      <w:r w:rsidRPr="00A35A7C">
        <w:rPr>
          <w:rFonts w:cs="Calibri"/>
          <w:szCs w:val="22"/>
          <w:lang w:val="de-DE"/>
        </w:rPr>
        <w:t xml:space="preserve">, </w:t>
      </w:r>
      <w:r w:rsidR="00C54DED">
        <w:rPr>
          <w:rFonts w:cs="Calibri"/>
          <w:szCs w:val="22"/>
          <w:lang w:val="de-DE"/>
        </w:rPr>
        <w:t xml:space="preserve">damit </w:t>
      </w:r>
      <w:r w:rsidR="00571043" w:rsidRPr="00A35A7C">
        <w:rPr>
          <w:rFonts w:cs="Calibri"/>
          <w:szCs w:val="22"/>
          <w:lang w:val="de-DE"/>
        </w:rPr>
        <w:t>eine ideale Lösung</w:t>
      </w:r>
      <w:r w:rsidR="00C54DED">
        <w:rPr>
          <w:rFonts w:cs="Calibri"/>
          <w:szCs w:val="22"/>
          <w:lang w:val="de-DE"/>
        </w:rPr>
        <w:t>: Zum e</w:t>
      </w:r>
      <w:r w:rsidR="007D1C8A">
        <w:rPr>
          <w:rFonts w:cs="Calibri"/>
          <w:szCs w:val="22"/>
          <w:lang w:val="de-DE"/>
        </w:rPr>
        <w:t xml:space="preserve">inen können sie </w:t>
      </w:r>
      <w:r w:rsidRPr="00A35A7C">
        <w:rPr>
          <w:rFonts w:cs="Calibri"/>
          <w:szCs w:val="22"/>
          <w:lang w:val="de-DE"/>
        </w:rPr>
        <w:t>sofort auf energi</w:t>
      </w:r>
      <w:r w:rsidRPr="00A35A7C">
        <w:rPr>
          <w:rFonts w:cs="Calibri"/>
          <w:szCs w:val="22"/>
          <w:lang w:val="de-DE"/>
        </w:rPr>
        <w:t>e</w:t>
      </w:r>
      <w:r w:rsidRPr="00A35A7C">
        <w:rPr>
          <w:rFonts w:cs="Calibri"/>
          <w:szCs w:val="22"/>
          <w:lang w:val="de-DE"/>
        </w:rPr>
        <w:t>sparende</w:t>
      </w:r>
      <w:r w:rsidR="00571043">
        <w:rPr>
          <w:rFonts w:cs="Calibri"/>
          <w:szCs w:val="22"/>
          <w:lang w:val="de-DE"/>
        </w:rPr>
        <w:t xml:space="preserve"> LED-Beleuchtung</w:t>
      </w:r>
      <w:r w:rsidRPr="00A35A7C">
        <w:rPr>
          <w:rFonts w:cs="Calibri"/>
          <w:szCs w:val="22"/>
          <w:lang w:val="de-DE"/>
        </w:rPr>
        <w:t xml:space="preserve"> um</w:t>
      </w:r>
      <w:r w:rsidR="00C53F51">
        <w:rPr>
          <w:rFonts w:cs="Calibri"/>
          <w:szCs w:val="22"/>
          <w:lang w:val="de-DE"/>
        </w:rPr>
        <w:t>steigen</w:t>
      </w:r>
      <w:r w:rsidR="00C54DED">
        <w:rPr>
          <w:rFonts w:cs="Calibri"/>
          <w:szCs w:val="22"/>
          <w:lang w:val="de-DE"/>
        </w:rPr>
        <w:t>,</w:t>
      </w:r>
      <w:r w:rsidRPr="00A35A7C">
        <w:rPr>
          <w:rFonts w:cs="Calibri"/>
          <w:szCs w:val="22"/>
          <w:lang w:val="de-DE"/>
        </w:rPr>
        <w:t xml:space="preserve"> </w:t>
      </w:r>
      <w:r w:rsidR="007D1C8A">
        <w:rPr>
          <w:rFonts w:cs="Calibri"/>
          <w:szCs w:val="22"/>
          <w:lang w:val="de-DE"/>
        </w:rPr>
        <w:t xml:space="preserve">zum </w:t>
      </w:r>
      <w:r w:rsidR="00C54DED">
        <w:rPr>
          <w:rFonts w:cs="Calibri"/>
          <w:szCs w:val="22"/>
          <w:lang w:val="de-DE"/>
        </w:rPr>
        <w:t>a</w:t>
      </w:r>
      <w:r w:rsidR="007D1C8A">
        <w:rPr>
          <w:rFonts w:cs="Calibri"/>
          <w:szCs w:val="22"/>
          <w:lang w:val="de-DE"/>
        </w:rPr>
        <w:t xml:space="preserve">nderen </w:t>
      </w:r>
      <w:r w:rsidR="00C54DED" w:rsidRPr="00A35A7C">
        <w:rPr>
          <w:rFonts w:cs="Calibri"/>
          <w:szCs w:val="22"/>
          <w:lang w:val="de-DE"/>
        </w:rPr>
        <w:t xml:space="preserve">durch die </w:t>
      </w:r>
      <w:r w:rsidR="00C54DED">
        <w:rPr>
          <w:rFonts w:cs="Calibri"/>
          <w:szCs w:val="22"/>
          <w:lang w:val="de-DE"/>
        </w:rPr>
        <w:t>spätere Vernetzung</w:t>
      </w:r>
      <w:r w:rsidRPr="00A35A7C">
        <w:rPr>
          <w:rFonts w:cs="Calibri"/>
          <w:szCs w:val="22"/>
          <w:lang w:val="de-DE"/>
        </w:rPr>
        <w:t xml:space="preserve"> </w:t>
      </w:r>
      <w:r w:rsidR="00571043">
        <w:rPr>
          <w:rFonts w:cs="Calibri"/>
          <w:szCs w:val="22"/>
          <w:lang w:val="de-DE"/>
        </w:rPr>
        <w:t>a</w:t>
      </w:r>
      <w:r w:rsidRPr="00A35A7C">
        <w:rPr>
          <w:rFonts w:cs="Calibri"/>
          <w:szCs w:val="22"/>
          <w:lang w:val="de-DE"/>
        </w:rPr>
        <w:t>uch die Vorteile von Smart-Ci</w:t>
      </w:r>
      <w:r w:rsidR="007D1C8A">
        <w:rPr>
          <w:rFonts w:cs="Calibri"/>
          <w:szCs w:val="22"/>
          <w:lang w:val="de-DE"/>
        </w:rPr>
        <w:t>ty-Technologien in ganzem Umfang nutzen</w:t>
      </w:r>
      <w:r w:rsidR="00992AF2">
        <w:rPr>
          <w:rFonts w:cs="Calibri"/>
          <w:szCs w:val="22"/>
          <w:lang w:val="de-DE"/>
        </w:rPr>
        <w:t>.</w:t>
      </w:r>
    </w:p>
    <w:p w:rsidR="00A35A7C" w:rsidRPr="00A35A7C" w:rsidRDefault="00A35A7C" w:rsidP="00A35A7C">
      <w:pPr>
        <w:rPr>
          <w:rFonts w:cs="Calibri"/>
          <w:szCs w:val="22"/>
          <w:lang w:val="de-DE"/>
        </w:rPr>
      </w:pPr>
    </w:p>
    <w:p w:rsidR="00A35A7C" w:rsidRPr="00A35A7C" w:rsidRDefault="00A35A7C" w:rsidP="00A35A7C">
      <w:pPr>
        <w:rPr>
          <w:rFonts w:cs="Calibri"/>
          <w:szCs w:val="22"/>
          <w:lang w:val="de-DE"/>
        </w:rPr>
      </w:pPr>
      <w:r w:rsidRPr="00A35A7C">
        <w:rPr>
          <w:rFonts w:cs="Calibri"/>
          <w:szCs w:val="22"/>
          <w:lang w:val="de-DE"/>
        </w:rPr>
        <w:t xml:space="preserve">Philips </w:t>
      </w:r>
      <w:proofErr w:type="spellStart"/>
      <w:r w:rsidRPr="00A35A7C">
        <w:rPr>
          <w:rFonts w:cs="Calibri"/>
          <w:szCs w:val="22"/>
          <w:lang w:val="de-DE"/>
        </w:rPr>
        <w:t>DigiStreet</w:t>
      </w:r>
      <w:proofErr w:type="spellEnd"/>
      <w:r w:rsidRPr="00A35A7C">
        <w:rPr>
          <w:rFonts w:cs="Calibri"/>
          <w:szCs w:val="22"/>
          <w:lang w:val="de-DE"/>
        </w:rPr>
        <w:t xml:space="preserve"> ist in sechs </w:t>
      </w:r>
      <w:proofErr w:type="spellStart"/>
      <w:r w:rsidRPr="00A35A7C">
        <w:rPr>
          <w:rFonts w:cs="Calibri"/>
          <w:szCs w:val="22"/>
          <w:lang w:val="de-DE"/>
        </w:rPr>
        <w:t>Leuchtentypen</w:t>
      </w:r>
      <w:proofErr w:type="spellEnd"/>
      <w:r w:rsidRPr="00A35A7C">
        <w:rPr>
          <w:rFonts w:cs="Calibri"/>
          <w:szCs w:val="22"/>
          <w:lang w:val="de-DE"/>
        </w:rPr>
        <w:t xml:space="preserve"> verfügbar, darunter vier Straßenleuchten mit Lichtströmen von</w:t>
      </w:r>
      <w:r w:rsidR="00DD3444">
        <w:rPr>
          <w:rFonts w:cs="Calibri"/>
          <w:szCs w:val="22"/>
          <w:lang w:val="de-DE"/>
        </w:rPr>
        <w:t xml:space="preserve"> 1.000 bis 30.000 </w:t>
      </w:r>
      <w:proofErr w:type="spellStart"/>
      <w:r w:rsidR="00DD3444">
        <w:rPr>
          <w:rFonts w:cs="Calibri"/>
          <w:szCs w:val="22"/>
          <w:lang w:val="de-DE"/>
        </w:rPr>
        <w:t>Lumen</w:t>
      </w:r>
      <w:proofErr w:type="spellEnd"/>
      <w:r w:rsidR="00DD3444">
        <w:rPr>
          <w:rFonts w:cs="Calibri"/>
          <w:szCs w:val="22"/>
          <w:lang w:val="de-DE"/>
        </w:rPr>
        <w:t>. D</w:t>
      </w:r>
      <w:r w:rsidRPr="00A35A7C">
        <w:rPr>
          <w:rFonts w:cs="Calibri"/>
          <w:szCs w:val="22"/>
          <w:lang w:val="de-DE"/>
        </w:rPr>
        <w:t xml:space="preserve">ie breite Auswahl und </w:t>
      </w:r>
      <w:r w:rsidR="00DD3444">
        <w:rPr>
          <w:rFonts w:cs="Calibri"/>
          <w:szCs w:val="22"/>
          <w:lang w:val="de-DE"/>
        </w:rPr>
        <w:t>verschiedene Optiken en</w:t>
      </w:r>
      <w:r w:rsidR="00DD3444">
        <w:rPr>
          <w:rFonts w:cs="Calibri"/>
          <w:szCs w:val="22"/>
          <w:lang w:val="de-DE"/>
        </w:rPr>
        <w:t>t</w:t>
      </w:r>
      <w:r w:rsidR="00DD3444">
        <w:rPr>
          <w:rFonts w:cs="Calibri"/>
          <w:szCs w:val="22"/>
          <w:lang w:val="de-DE"/>
        </w:rPr>
        <w:t>sprechen den unterschiedlichen Anforderungen</w:t>
      </w:r>
      <w:r w:rsidRPr="00A35A7C">
        <w:rPr>
          <w:rFonts w:cs="Calibri"/>
          <w:szCs w:val="22"/>
          <w:lang w:val="de-DE"/>
        </w:rPr>
        <w:t>, die die Beleuchtung von Haupt- und Nebe</w:t>
      </w:r>
      <w:r w:rsidRPr="00A35A7C">
        <w:rPr>
          <w:rFonts w:cs="Calibri"/>
          <w:szCs w:val="22"/>
          <w:lang w:val="de-DE"/>
        </w:rPr>
        <w:t>n</w:t>
      </w:r>
      <w:r w:rsidRPr="00A35A7C">
        <w:rPr>
          <w:rFonts w:cs="Calibri"/>
          <w:szCs w:val="22"/>
          <w:lang w:val="de-DE"/>
        </w:rPr>
        <w:t xml:space="preserve">straßen bis hin zu engen Gassen, öffentlichen Plätzen oder Fußgängerzonen mit sich bringt, während gleichzeitig ein einheitlicher </w:t>
      </w:r>
      <w:r w:rsidR="00DD3444">
        <w:rPr>
          <w:rFonts w:cs="Calibri"/>
          <w:szCs w:val="22"/>
          <w:lang w:val="de-DE"/>
        </w:rPr>
        <w:t xml:space="preserve">städtebaulicher </w:t>
      </w:r>
      <w:r w:rsidRPr="00A35A7C">
        <w:rPr>
          <w:rFonts w:cs="Calibri"/>
          <w:szCs w:val="22"/>
          <w:lang w:val="de-DE"/>
        </w:rPr>
        <w:t xml:space="preserve">Gesamteindruck gewährleistet </w:t>
      </w:r>
      <w:r w:rsidR="00DD3444">
        <w:rPr>
          <w:rFonts w:cs="Calibri"/>
          <w:szCs w:val="22"/>
          <w:lang w:val="de-DE"/>
        </w:rPr>
        <w:t>wird</w:t>
      </w:r>
      <w:r w:rsidRPr="00A35A7C">
        <w:rPr>
          <w:rFonts w:cs="Calibri"/>
          <w:szCs w:val="22"/>
          <w:lang w:val="de-DE"/>
        </w:rPr>
        <w:t>. LED-Performa</w:t>
      </w:r>
      <w:r w:rsidR="00DD3444">
        <w:rPr>
          <w:rFonts w:cs="Calibri"/>
          <w:szCs w:val="22"/>
          <w:lang w:val="de-DE"/>
        </w:rPr>
        <w:t xml:space="preserve">nce der Spitzenklasse </w:t>
      </w:r>
      <w:r w:rsidR="00C53F51">
        <w:rPr>
          <w:rFonts w:cs="Calibri"/>
          <w:szCs w:val="22"/>
          <w:lang w:val="de-DE"/>
        </w:rPr>
        <w:t>garantiert</w:t>
      </w:r>
      <w:r w:rsidRPr="00A35A7C">
        <w:rPr>
          <w:rFonts w:cs="Calibri"/>
          <w:szCs w:val="22"/>
          <w:lang w:val="de-DE"/>
        </w:rPr>
        <w:t>, dass jede Leuchte optimale Effektivität liefert.</w:t>
      </w:r>
    </w:p>
    <w:p w:rsidR="00A35A7C" w:rsidRPr="00A35A7C" w:rsidRDefault="00A35A7C" w:rsidP="00A35A7C">
      <w:pPr>
        <w:rPr>
          <w:rFonts w:cs="Calibri"/>
          <w:szCs w:val="22"/>
          <w:lang w:val="de-DE"/>
        </w:rPr>
      </w:pPr>
    </w:p>
    <w:p w:rsidR="00A35A7C" w:rsidRPr="00C53F51" w:rsidRDefault="00BA6D9F" w:rsidP="00C53F51">
      <w:pPr>
        <w:rPr>
          <w:b/>
          <w:lang w:val="de-DE"/>
        </w:rPr>
      </w:pPr>
      <w:r w:rsidRPr="00C53F51">
        <w:rPr>
          <w:b/>
          <w:lang w:val="de-DE"/>
        </w:rPr>
        <w:t>Service</w:t>
      </w:r>
      <w:r w:rsidR="00A35A7C" w:rsidRPr="00C53F51">
        <w:rPr>
          <w:b/>
          <w:lang w:val="de-DE"/>
        </w:rPr>
        <w:t>-Kennzeichnung</w:t>
      </w:r>
    </w:p>
    <w:p w:rsidR="00A35A7C" w:rsidRPr="00A35A7C" w:rsidRDefault="00A35A7C" w:rsidP="00A35A7C">
      <w:pPr>
        <w:rPr>
          <w:rFonts w:cs="Calibri"/>
          <w:szCs w:val="22"/>
          <w:lang w:val="de-DE"/>
        </w:rPr>
      </w:pPr>
      <w:proofErr w:type="spellStart"/>
      <w:r w:rsidRPr="00A35A7C">
        <w:rPr>
          <w:rFonts w:cs="Calibri"/>
          <w:szCs w:val="22"/>
          <w:lang w:val="de-DE"/>
        </w:rPr>
        <w:t>DigiStreet</w:t>
      </w:r>
      <w:proofErr w:type="spellEnd"/>
      <w:r w:rsidRPr="00A35A7C">
        <w:rPr>
          <w:rFonts w:cs="Calibri"/>
          <w:szCs w:val="22"/>
          <w:lang w:val="de-DE"/>
        </w:rPr>
        <w:t xml:space="preserve"> ist mit der neuen Philips S</w:t>
      </w:r>
      <w:r w:rsidR="002A1EBA">
        <w:rPr>
          <w:rFonts w:cs="Calibri"/>
          <w:szCs w:val="22"/>
          <w:lang w:val="de-DE"/>
        </w:rPr>
        <w:t xml:space="preserve">ervice-Kennung </w:t>
      </w:r>
      <w:r w:rsidR="00C956AE">
        <w:rPr>
          <w:rFonts w:cs="Calibri"/>
          <w:szCs w:val="22"/>
          <w:lang w:val="de-DE"/>
        </w:rPr>
        <w:t xml:space="preserve">‒ </w:t>
      </w:r>
      <w:r w:rsidRPr="00A35A7C">
        <w:rPr>
          <w:rFonts w:cs="Calibri"/>
          <w:szCs w:val="22"/>
          <w:lang w:val="de-DE"/>
        </w:rPr>
        <w:t>Service tag</w:t>
      </w:r>
      <w:r w:rsidR="002A1EBA">
        <w:rPr>
          <w:rFonts w:cs="Calibri"/>
          <w:szCs w:val="22"/>
          <w:lang w:val="de-DE"/>
        </w:rPr>
        <w:t xml:space="preserve"> ‒ ausgestattet, mit der</w:t>
      </w:r>
      <w:r w:rsidRPr="00A35A7C">
        <w:rPr>
          <w:rFonts w:cs="Calibri"/>
          <w:szCs w:val="22"/>
          <w:lang w:val="de-DE"/>
        </w:rPr>
        <w:t xml:space="preserve"> </w:t>
      </w:r>
      <w:r w:rsidR="002A1EBA">
        <w:rPr>
          <w:rFonts w:cs="Calibri"/>
          <w:szCs w:val="22"/>
          <w:lang w:val="de-DE"/>
        </w:rPr>
        <w:t xml:space="preserve">die </w:t>
      </w:r>
      <w:r w:rsidRPr="00A35A7C">
        <w:rPr>
          <w:rFonts w:cs="Calibri"/>
          <w:szCs w:val="22"/>
          <w:lang w:val="de-DE"/>
        </w:rPr>
        <w:t xml:space="preserve">Inbetriebnahme und Instandhaltung vor Ort </w:t>
      </w:r>
      <w:r w:rsidR="002A1EBA">
        <w:rPr>
          <w:rFonts w:cs="Calibri"/>
          <w:szCs w:val="22"/>
          <w:lang w:val="de-DE"/>
        </w:rPr>
        <w:t>deutlich vereinfacht werden. Das</w:t>
      </w:r>
      <w:r w:rsidRPr="00A35A7C">
        <w:rPr>
          <w:rFonts w:cs="Calibri"/>
          <w:szCs w:val="22"/>
          <w:lang w:val="de-DE"/>
        </w:rPr>
        <w:t xml:space="preserve"> </w:t>
      </w:r>
      <w:r w:rsidR="00D01C54">
        <w:rPr>
          <w:rFonts w:cs="Calibri"/>
          <w:szCs w:val="22"/>
          <w:lang w:val="de-DE"/>
        </w:rPr>
        <w:t>Service-</w:t>
      </w:r>
      <w:r w:rsidR="002A1EBA">
        <w:rPr>
          <w:rFonts w:cs="Calibri"/>
          <w:szCs w:val="22"/>
          <w:lang w:val="de-DE"/>
        </w:rPr>
        <w:t>Etikett</w:t>
      </w:r>
      <w:r w:rsidRPr="00A35A7C">
        <w:rPr>
          <w:rFonts w:cs="Calibri"/>
          <w:szCs w:val="22"/>
          <w:lang w:val="de-DE"/>
        </w:rPr>
        <w:t xml:space="preserve"> befindet sich am unteren T</w:t>
      </w:r>
      <w:r w:rsidR="00F45D16">
        <w:rPr>
          <w:rFonts w:cs="Calibri"/>
          <w:szCs w:val="22"/>
          <w:lang w:val="de-DE"/>
        </w:rPr>
        <w:t xml:space="preserve">eil des Mastes und enthält die </w:t>
      </w:r>
      <w:proofErr w:type="spellStart"/>
      <w:r w:rsidR="00F45D16">
        <w:rPr>
          <w:rFonts w:cs="Calibri"/>
          <w:szCs w:val="22"/>
          <w:lang w:val="de-DE"/>
        </w:rPr>
        <w:t>l</w:t>
      </w:r>
      <w:r w:rsidRPr="00A35A7C">
        <w:rPr>
          <w:rFonts w:cs="Calibri"/>
          <w:szCs w:val="22"/>
          <w:lang w:val="de-DE"/>
        </w:rPr>
        <w:t>euchtenspezifischen</w:t>
      </w:r>
      <w:proofErr w:type="spellEnd"/>
      <w:r w:rsidRPr="00A35A7C">
        <w:rPr>
          <w:rFonts w:cs="Calibri"/>
          <w:szCs w:val="22"/>
          <w:lang w:val="de-DE"/>
        </w:rPr>
        <w:t xml:space="preserve"> Informationen der jeweiligen Leuchte wie Produktspezifikation, Konfigurationseinstellungen und Wartung</w:t>
      </w:r>
      <w:r w:rsidRPr="00A35A7C">
        <w:rPr>
          <w:rFonts w:cs="Calibri"/>
          <w:szCs w:val="22"/>
          <w:lang w:val="de-DE"/>
        </w:rPr>
        <w:t>s</w:t>
      </w:r>
      <w:r w:rsidRPr="00A35A7C">
        <w:rPr>
          <w:rFonts w:cs="Calibri"/>
          <w:szCs w:val="22"/>
          <w:lang w:val="de-DE"/>
        </w:rPr>
        <w:t>daten.</w:t>
      </w:r>
    </w:p>
    <w:p w:rsidR="00A35A7C" w:rsidRPr="00A35A7C" w:rsidRDefault="00A35A7C" w:rsidP="00A35A7C">
      <w:pPr>
        <w:rPr>
          <w:rFonts w:cs="Calibri"/>
          <w:szCs w:val="22"/>
          <w:lang w:val="de-DE"/>
        </w:rPr>
      </w:pPr>
    </w:p>
    <w:p w:rsidR="00A35A7C" w:rsidRPr="00554741" w:rsidRDefault="002A1EBA" w:rsidP="00A35A7C">
      <w:pPr>
        <w:rPr>
          <w:rFonts w:cs="Calibri"/>
          <w:szCs w:val="22"/>
          <w:lang w:val="de-DE"/>
        </w:rPr>
      </w:pPr>
      <w:r>
        <w:rPr>
          <w:rFonts w:cs="Calibri"/>
          <w:szCs w:val="22"/>
          <w:lang w:val="de-DE"/>
        </w:rPr>
        <w:t>Die Informationen werden per</w:t>
      </w:r>
      <w:r w:rsidR="00A35A7C" w:rsidRPr="00A35A7C">
        <w:rPr>
          <w:rFonts w:cs="Calibri"/>
          <w:szCs w:val="22"/>
          <w:lang w:val="de-DE"/>
        </w:rPr>
        <w:t xml:space="preserve"> Smartphone durch</w:t>
      </w:r>
      <w:r w:rsidR="00D01C54">
        <w:rPr>
          <w:rFonts w:cs="Calibri"/>
          <w:szCs w:val="22"/>
          <w:lang w:val="de-DE"/>
        </w:rPr>
        <w:t xml:space="preserve"> einfaches Scannen des </w:t>
      </w:r>
      <w:r w:rsidR="00C54DED">
        <w:rPr>
          <w:rFonts w:cs="Calibri"/>
          <w:szCs w:val="22"/>
          <w:lang w:val="de-DE"/>
        </w:rPr>
        <w:t xml:space="preserve">aufgedruckten </w:t>
      </w:r>
      <w:r w:rsidR="00D01C54">
        <w:rPr>
          <w:rFonts w:cs="Calibri"/>
          <w:szCs w:val="22"/>
          <w:lang w:val="de-DE"/>
        </w:rPr>
        <w:t>QR-Codes</w:t>
      </w:r>
      <w:r w:rsidR="00A35A7C" w:rsidRPr="00A35A7C">
        <w:rPr>
          <w:rFonts w:cs="Calibri"/>
          <w:szCs w:val="22"/>
          <w:lang w:val="de-DE"/>
        </w:rPr>
        <w:t xml:space="preserve"> abgerufen. </w:t>
      </w:r>
      <w:r w:rsidR="00D01C54">
        <w:rPr>
          <w:rFonts w:cs="Calibri"/>
          <w:szCs w:val="22"/>
          <w:lang w:val="de-DE"/>
        </w:rPr>
        <w:t>A</w:t>
      </w:r>
      <w:r w:rsidR="00D01C54" w:rsidRPr="00A35A7C">
        <w:rPr>
          <w:rFonts w:cs="Calibri"/>
          <w:szCs w:val="22"/>
          <w:lang w:val="de-DE"/>
        </w:rPr>
        <w:t xml:space="preserve">uch passende Ersatzteile </w:t>
      </w:r>
      <w:r w:rsidR="00D01C54">
        <w:rPr>
          <w:rFonts w:cs="Calibri"/>
          <w:szCs w:val="22"/>
          <w:lang w:val="de-DE"/>
        </w:rPr>
        <w:t>lassen sich ü</w:t>
      </w:r>
      <w:r w:rsidR="00A35A7C" w:rsidRPr="00A35A7C">
        <w:rPr>
          <w:rFonts w:cs="Calibri"/>
          <w:szCs w:val="22"/>
          <w:lang w:val="de-DE"/>
        </w:rPr>
        <w:t>ber die Smartphone-App finden und bestellen. Diese sind per QR-Code auch einfach an Ort und Stelle zu programmieren, und</w:t>
      </w:r>
      <w:r w:rsidR="00D01C54">
        <w:rPr>
          <w:rFonts w:cs="Calibri"/>
          <w:szCs w:val="22"/>
          <w:lang w:val="de-DE"/>
        </w:rPr>
        <w:t xml:space="preserve"> zwar </w:t>
      </w:r>
      <w:r w:rsidR="00F92DA2">
        <w:rPr>
          <w:rFonts w:cs="Calibri"/>
          <w:szCs w:val="22"/>
          <w:lang w:val="de-DE"/>
        </w:rPr>
        <w:t>per</w:t>
      </w:r>
      <w:r w:rsidR="00D01C54">
        <w:rPr>
          <w:rFonts w:cs="Calibri"/>
          <w:szCs w:val="22"/>
          <w:lang w:val="de-DE"/>
        </w:rPr>
        <w:t xml:space="preserve"> Datenübertragung durch </w:t>
      </w:r>
      <w:proofErr w:type="spellStart"/>
      <w:r w:rsidR="00A35A7C" w:rsidRPr="00A35A7C">
        <w:rPr>
          <w:rFonts w:cs="Calibri"/>
          <w:szCs w:val="22"/>
          <w:lang w:val="de-DE"/>
        </w:rPr>
        <w:t>N</w:t>
      </w:r>
      <w:r w:rsidR="00F92DA2">
        <w:rPr>
          <w:rFonts w:cs="Calibri"/>
          <w:szCs w:val="22"/>
          <w:lang w:val="de-DE"/>
        </w:rPr>
        <w:t>ear</w:t>
      </w:r>
      <w:proofErr w:type="spellEnd"/>
      <w:r w:rsidR="00F92DA2">
        <w:rPr>
          <w:rFonts w:cs="Calibri"/>
          <w:szCs w:val="22"/>
          <w:lang w:val="de-DE"/>
        </w:rPr>
        <w:t xml:space="preserve"> </w:t>
      </w:r>
      <w:r w:rsidR="00A35A7C" w:rsidRPr="00A35A7C">
        <w:rPr>
          <w:rFonts w:cs="Calibri"/>
          <w:szCs w:val="22"/>
          <w:lang w:val="de-DE"/>
        </w:rPr>
        <w:t>F</w:t>
      </w:r>
      <w:r w:rsidR="00F92DA2">
        <w:rPr>
          <w:rFonts w:cs="Calibri"/>
          <w:szCs w:val="22"/>
          <w:lang w:val="de-DE"/>
        </w:rPr>
        <w:t xml:space="preserve">ield </w:t>
      </w:r>
      <w:r w:rsidR="00A35A7C" w:rsidRPr="00A35A7C">
        <w:rPr>
          <w:rFonts w:cs="Calibri"/>
          <w:szCs w:val="22"/>
          <w:lang w:val="de-DE"/>
        </w:rPr>
        <w:t>C</w:t>
      </w:r>
      <w:r w:rsidR="00F92DA2">
        <w:rPr>
          <w:rFonts w:cs="Calibri"/>
          <w:szCs w:val="22"/>
          <w:lang w:val="de-DE"/>
        </w:rPr>
        <w:t xml:space="preserve">ommunication </w:t>
      </w:r>
      <w:r w:rsidR="00554741">
        <w:rPr>
          <w:rFonts w:cs="Calibri"/>
          <w:szCs w:val="22"/>
          <w:lang w:val="de-DE"/>
        </w:rPr>
        <w:t xml:space="preserve">(NFC). </w:t>
      </w:r>
      <w:r w:rsidR="00A35A7C" w:rsidRPr="00A35A7C">
        <w:rPr>
          <w:rFonts w:cs="Calibri"/>
          <w:szCs w:val="22"/>
          <w:lang w:val="de-DE"/>
        </w:rPr>
        <w:t>Installiert ein Wartungstechn</w:t>
      </w:r>
      <w:r w:rsidR="00A35A7C" w:rsidRPr="00A35A7C">
        <w:rPr>
          <w:rFonts w:cs="Calibri"/>
          <w:szCs w:val="22"/>
          <w:lang w:val="de-DE"/>
        </w:rPr>
        <w:t>i</w:t>
      </w:r>
      <w:r w:rsidR="00A35A7C" w:rsidRPr="00A35A7C">
        <w:rPr>
          <w:rFonts w:cs="Calibri"/>
          <w:szCs w:val="22"/>
          <w:lang w:val="de-DE"/>
        </w:rPr>
        <w:t>ker etwa einen bestellten Treiber, kann es erfor</w:t>
      </w:r>
      <w:bookmarkStart w:id="1" w:name="_GoBack"/>
      <w:bookmarkEnd w:id="1"/>
      <w:r w:rsidR="00A35A7C" w:rsidRPr="00A35A7C">
        <w:rPr>
          <w:rFonts w:cs="Calibri"/>
          <w:szCs w:val="22"/>
          <w:lang w:val="de-DE"/>
        </w:rPr>
        <w:t xml:space="preserve">derlich sein, diesen den Werkseinstellungen einer einzelnen Leuchte entsprechend </w:t>
      </w:r>
      <w:r w:rsidR="00554741">
        <w:rPr>
          <w:rFonts w:cs="Calibri"/>
          <w:szCs w:val="22"/>
          <w:lang w:val="de-DE"/>
        </w:rPr>
        <w:t>an</w:t>
      </w:r>
      <w:r w:rsidR="00A35A7C" w:rsidRPr="00A35A7C">
        <w:rPr>
          <w:rFonts w:cs="Calibri"/>
          <w:szCs w:val="22"/>
          <w:lang w:val="de-DE"/>
        </w:rPr>
        <w:t>zu</w:t>
      </w:r>
      <w:r w:rsidR="00554741">
        <w:rPr>
          <w:rFonts w:cs="Calibri"/>
          <w:szCs w:val="22"/>
          <w:lang w:val="de-DE"/>
        </w:rPr>
        <w:t xml:space="preserve">passen. </w:t>
      </w:r>
      <w:r w:rsidR="00A35A7C" w:rsidRPr="00A35A7C">
        <w:rPr>
          <w:rFonts w:cs="Calibri"/>
          <w:szCs w:val="22"/>
          <w:lang w:val="de-DE"/>
        </w:rPr>
        <w:t xml:space="preserve">Die individuellen Einstellungen </w:t>
      </w:r>
      <w:r w:rsidR="00554741">
        <w:rPr>
          <w:rFonts w:cs="Calibri"/>
          <w:szCs w:val="22"/>
          <w:lang w:val="de-DE"/>
        </w:rPr>
        <w:t>werden dabei</w:t>
      </w:r>
      <w:r w:rsidR="00A35A7C" w:rsidRPr="00A35A7C">
        <w:rPr>
          <w:rFonts w:cs="Calibri"/>
          <w:szCs w:val="22"/>
          <w:lang w:val="de-DE"/>
        </w:rPr>
        <w:t xml:space="preserve"> zunächst über die Service-tag-App ab</w:t>
      </w:r>
      <w:r w:rsidR="00F45D16">
        <w:rPr>
          <w:rFonts w:cs="Calibri"/>
          <w:szCs w:val="22"/>
          <w:lang w:val="de-DE"/>
        </w:rPr>
        <w:t>ge</w:t>
      </w:r>
      <w:r w:rsidR="00A35A7C" w:rsidRPr="00A35A7C">
        <w:rPr>
          <w:rFonts w:cs="Calibri"/>
          <w:szCs w:val="22"/>
          <w:lang w:val="de-DE"/>
        </w:rPr>
        <w:t>rufen, das Smartphone an den neuen Treiber gehalten und die T</w:t>
      </w:r>
      <w:r w:rsidR="00554741">
        <w:rPr>
          <w:rFonts w:cs="Calibri"/>
          <w:szCs w:val="22"/>
          <w:lang w:val="de-DE"/>
        </w:rPr>
        <w:t xml:space="preserve">aste „Programmieren“ gedrückt. </w:t>
      </w:r>
      <w:proofErr w:type="spellStart"/>
      <w:r w:rsidR="00A35A7C" w:rsidRPr="00554741">
        <w:rPr>
          <w:rFonts w:cs="Calibri"/>
          <w:szCs w:val="22"/>
          <w:lang w:val="de-DE"/>
        </w:rPr>
        <w:t>DigiStreet</w:t>
      </w:r>
      <w:proofErr w:type="spellEnd"/>
      <w:r w:rsidR="00A35A7C" w:rsidRPr="00554741">
        <w:rPr>
          <w:rFonts w:cs="Calibri"/>
          <w:szCs w:val="22"/>
          <w:lang w:val="de-DE"/>
        </w:rPr>
        <w:t xml:space="preserve"> Außenleuchten werden ab Se</w:t>
      </w:r>
      <w:r w:rsidR="00A35A7C" w:rsidRPr="00554741">
        <w:rPr>
          <w:rFonts w:cs="Calibri"/>
          <w:szCs w:val="22"/>
          <w:lang w:val="de-DE"/>
        </w:rPr>
        <w:t>p</w:t>
      </w:r>
      <w:r w:rsidR="00A35A7C" w:rsidRPr="00554741">
        <w:rPr>
          <w:rFonts w:cs="Calibri"/>
          <w:szCs w:val="22"/>
          <w:lang w:val="de-DE"/>
        </w:rPr>
        <w:t xml:space="preserve">tember 2016 in Europa erhältlich sein. </w:t>
      </w:r>
    </w:p>
    <w:p w:rsidR="00A35A7C" w:rsidRDefault="00A35A7C" w:rsidP="008C147B">
      <w:pPr>
        <w:contextualSpacing/>
        <w:rPr>
          <w:rFonts w:cs="Calibri"/>
          <w:szCs w:val="22"/>
          <w:lang w:val="de-DE"/>
        </w:rPr>
      </w:pPr>
    </w:p>
    <w:p w:rsidR="00F45D16" w:rsidRDefault="00F45D16" w:rsidP="008C147B">
      <w:pPr>
        <w:contextualSpacing/>
        <w:rPr>
          <w:rFonts w:cs="Calibri"/>
          <w:szCs w:val="22"/>
          <w:lang w:val="de-DE"/>
        </w:rPr>
      </w:pPr>
    </w:p>
    <w:p w:rsidR="00F45D16" w:rsidRPr="00C80BC7" w:rsidRDefault="00F45D16" w:rsidP="008C147B">
      <w:pPr>
        <w:contextualSpacing/>
        <w:rPr>
          <w:rFonts w:cs="Calibri"/>
          <w:szCs w:val="22"/>
          <w:lang w:val="de-DE"/>
        </w:rPr>
      </w:pPr>
    </w:p>
    <w:p w:rsidR="002D59E7" w:rsidRDefault="002D59E7" w:rsidP="002D59E7">
      <w:pPr>
        <w:rPr>
          <w:rFonts w:cs="Arial"/>
          <w:b/>
          <w:szCs w:val="22"/>
          <w:lang w:val="de-DE"/>
        </w:rPr>
      </w:pPr>
      <w:r>
        <w:rPr>
          <w:rFonts w:cs="Arial"/>
          <w:b/>
          <w:szCs w:val="22"/>
          <w:lang w:val="de-DE"/>
        </w:rPr>
        <w:lastRenderedPageBreak/>
        <w:t>Weitere Informationen für Journalisten:</w:t>
      </w:r>
    </w:p>
    <w:p w:rsidR="002D59E7" w:rsidRDefault="002D59E7" w:rsidP="002D59E7">
      <w:pPr>
        <w:pStyle w:val="Textkrper"/>
        <w:ind w:righ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Pressesprecher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proofErr w:type="spellStart"/>
      <w:r>
        <w:rPr>
          <w:rFonts w:ascii="Calibri" w:hAnsi="Calibri"/>
          <w:bCs/>
          <w:sz w:val="22"/>
          <w:szCs w:val="22"/>
        </w:rPr>
        <w:t>Pressesprecher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</w:p>
    <w:p w:rsidR="002D59E7" w:rsidRDefault="002D59E7" w:rsidP="002D59E7">
      <w:pPr>
        <w:pStyle w:val="Textkrper"/>
        <w:ind w:righ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Bernd Glaser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>Oliver Klug</w:t>
      </w:r>
    </w:p>
    <w:p w:rsidR="002D59E7" w:rsidRDefault="002D59E7" w:rsidP="002D59E7">
      <w:pPr>
        <w:pStyle w:val="Textkrper"/>
        <w:ind w:righ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Tel: +49 (0) 160 96 32 71 83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>Tel: +49 (0) 152 22 80 05 44</w:t>
      </w:r>
    </w:p>
    <w:p w:rsidR="002D59E7" w:rsidRDefault="002D59E7" w:rsidP="002D59E7">
      <w:pPr>
        <w:rPr>
          <w:bCs/>
          <w:szCs w:val="22"/>
          <w:lang w:val="de-DE"/>
        </w:rPr>
      </w:pPr>
      <w:r>
        <w:rPr>
          <w:bCs/>
          <w:szCs w:val="22"/>
          <w:lang w:val="de-DE"/>
        </w:rPr>
        <w:t xml:space="preserve">E-Mail: </w:t>
      </w:r>
      <w:hyperlink r:id="rId12" w:history="1">
        <w:r>
          <w:rPr>
            <w:rStyle w:val="Hyperlink"/>
            <w:rFonts w:cs="Arial"/>
            <w:color w:val="0000FF"/>
            <w:u w:val="single"/>
            <w:lang w:val="de-DE"/>
          </w:rPr>
          <w:t>bernd.glaser@philips.com</w:t>
        </w:r>
      </w:hyperlink>
      <w:r>
        <w:rPr>
          <w:bCs/>
          <w:szCs w:val="22"/>
          <w:lang w:val="de-DE"/>
        </w:rPr>
        <w:tab/>
      </w:r>
      <w:r>
        <w:rPr>
          <w:bCs/>
          <w:szCs w:val="22"/>
          <w:lang w:val="de-DE"/>
        </w:rPr>
        <w:tab/>
      </w:r>
      <w:r>
        <w:rPr>
          <w:bCs/>
          <w:szCs w:val="22"/>
          <w:lang w:val="de-DE"/>
        </w:rPr>
        <w:tab/>
        <w:t xml:space="preserve">E-Mail: </w:t>
      </w:r>
      <w:hyperlink r:id="rId13" w:history="1">
        <w:r>
          <w:rPr>
            <w:rStyle w:val="Hyperlink"/>
            <w:rFonts w:cs="Arial"/>
            <w:color w:val="0000FF"/>
            <w:u w:val="single"/>
            <w:lang w:val="de-DE"/>
          </w:rPr>
          <w:t>oliver.klug@philips.com</w:t>
        </w:r>
      </w:hyperlink>
    </w:p>
    <w:p w:rsidR="002D59E7" w:rsidRDefault="002D59E7" w:rsidP="002D59E7">
      <w:pPr>
        <w:rPr>
          <w:rFonts w:cs="Calibri"/>
          <w:szCs w:val="22"/>
          <w:lang w:val="de-DE" w:eastAsia="en-US"/>
        </w:rPr>
      </w:pPr>
    </w:p>
    <w:p w:rsidR="002D59E7" w:rsidRDefault="002D59E7" w:rsidP="002D59E7">
      <w:pPr>
        <w:pStyle w:val="Textkrper"/>
        <w:ind w:righ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Philips </w:t>
      </w:r>
      <w:proofErr w:type="spellStart"/>
      <w:r>
        <w:rPr>
          <w:rFonts w:ascii="Calibri" w:hAnsi="Calibri"/>
          <w:bCs/>
          <w:sz w:val="22"/>
          <w:szCs w:val="22"/>
        </w:rPr>
        <w:t>Lighting</w:t>
      </w:r>
      <w:proofErr w:type="spellEnd"/>
      <w:r>
        <w:rPr>
          <w:rFonts w:ascii="Calibri" w:hAnsi="Calibri"/>
          <w:bCs/>
          <w:sz w:val="22"/>
          <w:szCs w:val="22"/>
        </w:rPr>
        <w:t xml:space="preserve"> GmbH, Röntgenstraße 22, 22335 Hamburg</w:t>
      </w:r>
    </w:p>
    <w:p w:rsidR="002D59E7" w:rsidRDefault="002D59E7" w:rsidP="002D59E7">
      <w:pPr>
        <w:rPr>
          <w:rFonts w:cs="Calibri"/>
          <w:szCs w:val="22"/>
          <w:lang w:val="de-DE" w:eastAsia="en-US"/>
        </w:rPr>
      </w:pPr>
    </w:p>
    <w:p w:rsidR="002D59E7" w:rsidRDefault="002D59E7" w:rsidP="002D59E7">
      <w:pPr>
        <w:rPr>
          <w:b/>
          <w:szCs w:val="22"/>
          <w:lang w:val="de-DE"/>
        </w:rPr>
      </w:pPr>
      <w:r>
        <w:rPr>
          <w:b/>
          <w:szCs w:val="22"/>
          <w:lang w:val="de-DE"/>
        </w:rPr>
        <w:t xml:space="preserve">Über Philips </w:t>
      </w:r>
      <w:proofErr w:type="spellStart"/>
      <w:r>
        <w:rPr>
          <w:b/>
          <w:szCs w:val="22"/>
          <w:lang w:val="de-DE"/>
        </w:rPr>
        <w:t>Lighting</w:t>
      </w:r>
      <w:proofErr w:type="spellEnd"/>
    </w:p>
    <w:p w:rsidR="002D59E7" w:rsidRDefault="002D59E7" w:rsidP="002D59E7">
      <w:pPr>
        <w:pStyle w:val="NurText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</w:rPr>
        <w:t xml:space="preserve">Philips </w:t>
      </w:r>
      <w:proofErr w:type="spellStart"/>
      <w:r>
        <w:rPr>
          <w:rFonts w:ascii="Calibri" w:hAnsi="Calibri"/>
          <w:sz w:val="22"/>
          <w:szCs w:val="22"/>
        </w:rPr>
        <w:t>Lighting</w:t>
      </w:r>
      <w:proofErr w:type="spellEnd"/>
      <w:r>
        <w:rPr>
          <w:rFonts w:ascii="Calibri" w:hAnsi="Calibri"/>
          <w:sz w:val="22"/>
          <w:szCs w:val="22"/>
        </w:rPr>
        <w:t xml:space="preserve"> ist ein Unternehmen von Royal Philips (NYSE: PHG, AEX: PHIA) und der weltweit führende Anbieter von Beleuchtungsprodukten, -systemen sowie -services. Wir kombinieren unser Verständnis um die positive Wirkung von Licht auf Menschen mit unserem umfassenden technologischen Know-how, um einzigartige, digitale Beleuchtungssysteme zu schaffen, die Anwendern neue Geschäftsfelder erschließen und das Leben von Menschen verbessern. Sowohl für Geschäftskunden als auch für Endverbraucher verkaufen wir mehr energieeffiziente LED-Beleuchtung als jedes andere Unternehmen. Philips </w:t>
      </w:r>
      <w:proofErr w:type="spellStart"/>
      <w:r>
        <w:rPr>
          <w:rFonts w:ascii="Calibri" w:hAnsi="Calibri"/>
          <w:sz w:val="22"/>
          <w:szCs w:val="22"/>
        </w:rPr>
        <w:t>Lighting</w:t>
      </w:r>
      <w:proofErr w:type="spellEnd"/>
      <w:r>
        <w:rPr>
          <w:rFonts w:ascii="Calibri" w:hAnsi="Calibri"/>
          <w:sz w:val="22"/>
          <w:szCs w:val="22"/>
        </w:rPr>
        <w:t xml:space="preserve"> ist führend im Markt für </w:t>
      </w:r>
      <w:proofErr w:type="spellStart"/>
      <w:r>
        <w:rPr>
          <w:rFonts w:ascii="Calibri" w:hAnsi="Calibri"/>
          <w:sz w:val="22"/>
          <w:szCs w:val="22"/>
        </w:rPr>
        <w:t>Connected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Lighting</w:t>
      </w:r>
      <w:proofErr w:type="spellEnd"/>
      <w:r>
        <w:rPr>
          <w:rFonts w:ascii="Calibri" w:hAnsi="Calibri"/>
          <w:sz w:val="22"/>
          <w:szCs w:val="22"/>
        </w:rPr>
        <w:t>-Systeme und professionelle Dienstleistungen. Wir nutzen das Internet der Dinge, um Licht auch jenseits reiner Beleuchtung in eine vollständig vernetzte Welt zu transformieren – zuhause, in Gebäuden sowie in urbanen Räumen. 2015 haben wir weltweit mit 33.000 Mitarbeitern einen Umsatz von 7,4 Milliarden Euro erzielt.</w:t>
      </w:r>
    </w:p>
    <w:p w:rsidR="00225849" w:rsidRPr="00C80BC7" w:rsidRDefault="00225849" w:rsidP="008C147B">
      <w:pPr>
        <w:pStyle w:val="NurText"/>
        <w:rPr>
          <w:rFonts w:ascii="Calibri" w:hAnsi="Calibri" w:cs="Arial"/>
          <w:sz w:val="22"/>
          <w:szCs w:val="22"/>
          <w:lang w:val="de-DE"/>
        </w:rPr>
      </w:pPr>
    </w:p>
    <w:sectPr w:rsidR="00225849" w:rsidRPr="00C80BC7" w:rsidSect="001C2732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2529" w:right="1735" w:bottom="941" w:left="1735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E8" w:rsidRDefault="007036E8">
      <w:r>
        <w:separator/>
      </w:r>
    </w:p>
  </w:endnote>
  <w:endnote w:type="continuationSeparator" w:id="0">
    <w:p w:rsidR="007036E8" w:rsidRDefault="0070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5" w:rsidRPr="009E2945" w:rsidRDefault="005D0415" w:rsidP="009E2945">
    <w:pPr>
      <w:framePr w:w="9979" w:h="567" w:wrap="notBeside" w:vAnchor="page" w:hAnchor="page" w:x="1736" w:yAlign="bottom"/>
      <w:spacing w:line="14" w:lineRule="exact"/>
      <w:rPr>
        <w:noProof/>
        <w:sz w:val="2"/>
        <w:szCs w:val="2"/>
        <w:lang w:val="en-GB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14"/>
    </w:tblGrid>
    <w:tr w:rsidR="009E2945" w:rsidRPr="00A613E1" w:rsidTr="00F77841">
      <w:trPr>
        <w:cantSplit/>
        <w:trHeight w:val="454"/>
      </w:trPr>
      <w:tc>
        <w:tcPr>
          <w:tcW w:w="8414" w:type="dxa"/>
        </w:tcPr>
        <w:p w:rsidR="009E2945" w:rsidRPr="009E2945" w:rsidRDefault="009E294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  <w:bookmarkStart w:id="9" w:name="MLTableFooter"/>
        </w:p>
      </w:tc>
    </w:tr>
    <w:tr w:rsidR="009E2945" w:rsidRPr="00A613E1" w:rsidTr="00F77841">
      <w:trPr>
        <w:cantSplit/>
        <w:trHeight w:hRule="exact" w:val="907"/>
      </w:trPr>
      <w:tc>
        <w:tcPr>
          <w:tcW w:w="8414" w:type="dxa"/>
          <w:vAlign w:val="bottom"/>
        </w:tcPr>
        <w:p w:rsidR="009E2945" w:rsidRPr="009E2945" w:rsidRDefault="00D91E9D" w:rsidP="009E2945">
          <w:pPr>
            <w:framePr w:w="9979" w:h="567" w:wrap="notBeside" w:vAnchor="page" w:hAnchor="page" w:x="1736" w:yAlign="bottom"/>
            <w:jc w:val="center"/>
            <w:rPr>
              <w:rFonts w:cs="Calibri"/>
              <w:noProof/>
              <w:sz w:val="16"/>
              <w:szCs w:val="16"/>
              <w:lang w:val="en-GB"/>
            </w:rPr>
          </w:pPr>
          <w:bookmarkStart w:id="10" w:name="LgoShield2013"/>
          <w:r>
            <w:rPr>
              <w:rFonts w:cs="Calibri"/>
              <w:noProof/>
              <w:sz w:val="16"/>
              <w:szCs w:val="16"/>
              <w:lang w:val="de-DE"/>
            </w:rPr>
            <w:drawing>
              <wp:inline distT="0" distB="0" distL="0" distR="0">
                <wp:extent cx="453390" cy="572770"/>
                <wp:effectExtent l="0" t="0" r="3810" b="0"/>
                <wp:docPr id="3" name="Grafik 3" descr="Description: Description: Description: Description: Shield_RGB_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Description: Description: Description: Description: Shield_RGB_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26945" w:rsidRPr="00926945">
            <w:rPr>
              <w:rFonts w:cs="Calibri"/>
              <w:noProof/>
              <w:sz w:val="16"/>
              <w:szCs w:val="16"/>
              <w:lang w:val="de-DE"/>
            </w:rPr>
            <w:t xml:space="preserve"> </w:t>
          </w:r>
          <w:bookmarkEnd w:id="10"/>
        </w:p>
      </w:tc>
    </w:tr>
    <w:tr w:rsidR="009E2945" w:rsidRPr="00A613E1" w:rsidTr="00F77841">
      <w:trPr>
        <w:cantSplit/>
        <w:trHeight w:hRule="exact" w:val="454"/>
      </w:trPr>
      <w:tc>
        <w:tcPr>
          <w:tcW w:w="8414" w:type="dxa"/>
        </w:tcPr>
        <w:p w:rsidR="009E2945" w:rsidRPr="009E2945" w:rsidRDefault="009E294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</w:p>
      </w:tc>
    </w:tr>
    <w:tr w:rsidR="00570A71" w:rsidRPr="007F663B" w:rsidTr="00F77841">
      <w:trPr>
        <w:cantSplit/>
        <w:trHeight w:val="493"/>
      </w:trPr>
      <w:tc>
        <w:tcPr>
          <w:tcW w:w="8414" w:type="dxa"/>
        </w:tcPr>
        <w:p w:rsidR="00570A71" w:rsidRPr="009B03CB" w:rsidRDefault="00570A71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</w:p>
      </w:tc>
    </w:tr>
    <w:bookmarkEnd w:id="9"/>
  </w:tbl>
  <w:p w:rsidR="00431130" w:rsidRPr="009E2945" w:rsidRDefault="00431130" w:rsidP="00976DEC">
    <w:pPr>
      <w:framePr w:w="9979" w:h="567" w:wrap="notBeside" w:vAnchor="page" w:hAnchor="page" w:x="1736" w:yAlign="bottom"/>
      <w:shd w:val="clear" w:color="FFFFFF" w:fill="auto"/>
      <w:rPr>
        <w:noProof/>
        <w:sz w:val="2"/>
        <w:szCs w:val="2"/>
        <w:lang w:val="en-GB"/>
      </w:rPr>
    </w:pPr>
  </w:p>
  <w:p w:rsidR="005D0415" w:rsidRDefault="005D0415">
    <w:pPr>
      <w:framePr w:w="1418" w:h="1134" w:hSpace="284" w:wrap="around" w:vAnchor="page" w:hAnchor="page" w:xAlign="right" w:y="12475"/>
      <w:shd w:val="clear" w:color="FFFFFF" w:fill="auto"/>
      <w:rPr>
        <w:lang w:val="en-GB"/>
      </w:rPr>
    </w:pPr>
  </w:p>
  <w:p w:rsidR="005D0415" w:rsidRDefault="005D0415">
    <w:pPr>
      <w:tabs>
        <w:tab w:val="left" w:pos="7035"/>
      </w:tabs>
      <w:spacing w:line="1400" w:lineRule="exact"/>
      <w:rPr>
        <w:sz w:val="2"/>
        <w:lang w:val="en-GB"/>
      </w:rPr>
    </w:pPr>
  </w:p>
  <w:p w:rsidR="005D0415" w:rsidRDefault="005D0415">
    <w:pPr>
      <w:spacing w:line="240" w:lineRule="exact"/>
      <w:rPr>
        <w:sz w:val="2"/>
        <w:lang w:val="en-GB"/>
      </w:rPr>
    </w:pPr>
  </w:p>
  <w:p w:rsidR="005D0415" w:rsidRDefault="005D0415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E8" w:rsidRDefault="007036E8">
      <w:r>
        <w:separator/>
      </w:r>
    </w:p>
  </w:footnote>
  <w:footnote w:type="continuationSeparator" w:id="0">
    <w:p w:rsidR="007036E8" w:rsidRDefault="00703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5" w:rsidRDefault="005D0415">
    <w:pPr>
      <w:spacing w:line="332" w:lineRule="exact"/>
      <w:rPr>
        <w:noProof/>
      </w:rPr>
    </w:pPr>
  </w:p>
  <w:p w:rsidR="005D0415" w:rsidRDefault="005D0415">
    <w:pPr>
      <w:framePr w:w="737" w:h="1746" w:hRule="exact" w:hSpace="181" w:wrap="around" w:vAnchor="page" w:hAnchor="page" w:x="800" w:yAlign="bottom"/>
      <w:shd w:val="solid" w:color="FFFFFF" w:fill="auto"/>
      <w:rPr>
        <w:sz w:val="2"/>
      </w:rPr>
    </w:pPr>
  </w:p>
  <w:p w:rsidR="009E2945" w:rsidRDefault="00D91E9D" w:rsidP="009E2945">
    <w:pPr>
      <w:framePr w:w="2954" w:h="856" w:wrap="around" w:vAnchor="page" w:hAnchor="page" w:x="1736" w:y="1243"/>
      <w:spacing w:line="720" w:lineRule="auto"/>
    </w:pPr>
    <w:bookmarkStart w:id="2" w:name="LgoWordmarkPage2"/>
    <w:r>
      <w:rPr>
        <w:rFonts w:cs="Calibri"/>
        <w:noProof/>
        <w:lang w:val="de-DE"/>
      </w:rPr>
      <w:drawing>
        <wp:inline distT="0" distB="0" distL="0" distR="0">
          <wp:extent cx="1105535" cy="198755"/>
          <wp:effectExtent l="0" t="0" r="0" b="0"/>
          <wp:docPr id="2" name="Grafik 2" descr="Description: Description: Description: Description: Description: Description: PHGMCWORDMARK2008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6945" w:rsidRPr="00926945">
      <w:rPr>
        <w:rFonts w:cs="Calibri"/>
        <w:noProof/>
        <w:lang w:val="de-DE"/>
      </w:rPr>
      <w:t xml:space="preserve"> </w:t>
    </w:r>
    <w:bookmarkEnd w:id="2"/>
    <w:r w:rsidR="009E2945">
      <w:t xml:space="preserve"> </w:t>
    </w:r>
  </w:p>
  <w:p w:rsidR="00926945" w:rsidRDefault="00801EEE">
    <w:pPr>
      <w:spacing w:line="240" w:lineRule="exact"/>
      <w:rPr>
        <w:lang w:val="en-GB"/>
      </w:rPr>
    </w:pPr>
    <w:r>
      <w:rPr>
        <w:lang w:val="en-GB"/>
      </w:rPr>
      <w:fldChar w:fldCharType="begin" w:fldLock="1"/>
    </w:r>
    <w:r w:rsidR="005D0415">
      <w:rPr>
        <w:lang w:val="en-GB"/>
      </w:rPr>
      <w:instrText xml:space="preserve"> REF Dashes \h </w:instrText>
    </w:r>
    <w:r>
      <w:rPr>
        <w:lang w:val="en-GB"/>
      </w:rPr>
    </w:r>
    <w:r>
      <w:rPr>
        <w:lang w:val="en-GB"/>
      </w:rPr>
      <w:fldChar w:fldCharType="separate"/>
    </w:r>
  </w:p>
  <w:p w:rsidR="00926945" w:rsidRDefault="00926945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r>
      <w:rPr>
        <w:lang w:val="en-GB"/>
      </w:rPr>
      <w:t>_</w:t>
    </w:r>
  </w:p>
  <w:p w:rsidR="00926945" w:rsidRDefault="00926945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r>
      <w:rPr>
        <w:lang w:val="en-GB"/>
      </w:rPr>
      <w:t>_</w:t>
    </w:r>
  </w:p>
  <w:p w:rsidR="005D0415" w:rsidRDefault="00801EEE">
    <w:pPr>
      <w:spacing w:line="332" w:lineRule="exact"/>
      <w:rPr>
        <w:lang w:val="en-GB"/>
      </w:rPr>
    </w:pPr>
    <w:r>
      <w:rPr>
        <w:lang w:val="en-GB"/>
      </w:rPr>
      <w:fldChar w:fldCharType="end"/>
    </w:r>
  </w:p>
  <w:p w:rsidR="005D0415" w:rsidRDefault="005D0415">
    <w:pPr>
      <w:spacing w:line="332" w:lineRule="exact"/>
      <w:rPr>
        <w:lang w:val="en-GB"/>
      </w:rPr>
    </w:pPr>
  </w:p>
  <w:p w:rsidR="005D0415" w:rsidRDefault="005D0415">
    <w:pPr>
      <w:spacing w:line="332" w:lineRule="exact"/>
      <w:rPr>
        <w:lang w:val="en-GB"/>
      </w:rPr>
    </w:pPr>
  </w:p>
  <w:p w:rsidR="005D0415" w:rsidRDefault="005D0415">
    <w:pPr>
      <w:spacing w:line="490" w:lineRule="exact"/>
      <w:rPr>
        <w:lang w:val="en-GB"/>
      </w:rPr>
    </w:pPr>
  </w:p>
  <w:tbl>
    <w:tblPr>
      <w:tblW w:w="9449" w:type="dxa"/>
      <w:tblLayout w:type="fixed"/>
      <w:tblCellMar>
        <w:left w:w="0" w:type="dxa"/>
        <w:right w:w="170" w:type="dxa"/>
      </w:tblCellMar>
      <w:tblLook w:val="0000" w:firstRow="0" w:lastRow="0" w:firstColumn="0" w:lastColumn="0" w:noHBand="0" w:noVBand="0"/>
    </w:tblPr>
    <w:tblGrid>
      <w:gridCol w:w="4756"/>
      <w:gridCol w:w="1585"/>
      <w:gridCol w:w="3108"/>
    </w:tblGrid>
    <w:tr w:rsidR="005D0415">
      <w:trPr>
        <w:cantSplit/>
      </w:trPr>
      <w:tc>
        <w:tcPr>
          <w:tcW w:w="4756" w:type="dxa"/>
        </w:tcPr>
        <w:p w:rsidR="005D0415" w:rsidRDefault="005D0415">
          <w:pPr>
            <w:rPr>
              <w:lang w:val="en-GB"/>
            </w:rPr>
          </w:pPr>
        </w:p>
      </w:tc>
      <w:tc>
        <w:tcPr>
          <w:tcW w:w="1585" w:type="dxa"/>
        </w:tcPr>
        <w:p w:rsidR="005D0415" w:rsidRDefault="005D0415">
          <w:pPr>
            <w:rPr>
              <w:lang w:val="en-GB"/>
            </w:rPr>
          </w:pPr>
        </w:p>
      </w:tc>
      <w:tc>
        <w:tcPr>
          <w:tcW w:w="3108" w:type="dxa"/>
          <w:tcMar>
            <w:right w:w="0" w:type="dxa"/>
          </w:tcMar>
        </w:tcPr>
        <w:p w:rsidR="00302FEE" w:rsidRPr="004839F9" w:rsidRDefault="008C147B" w:rsidP="00302FEE">
          <w:pPr>
            <w:rPr>
              <w:sz w:val="16"/>
              <w:szCs w:val="16"/>
            </w:rPr>
          </w:pPr>
          <w:bookmarkStart w:id="3" w:name="Page"/>
          <w:proofErr w:type="spellStart"/>
          <w:r>
            <w:rPr>
              <w:rFonts w:cs="Calibri"/>
              <w:sz w:val="16"/>
              <w:szCs w:val="16"/>
              <w:lang w:eastAsia="en-US"/>
            </w:rPr>
            <w:t>März</w:t>
          </w:r>
          <w:proofErr w:type="spellEnd"/>
          <w:r w:rsidR="00302FEE" w:rsidRPr="00D768CC">
            <w:rPr>
              <w:rFonts w:cs="Calibri"/>
              <w:sz w:val="16"/>
              <w:szCs w:val="16"/>
              <w:lang w:eastAsia="en-US"/>
            </w:rPr>
            <w:t xml:space="preserve"> 201</w:t>
          </w:r>
          <w:r w:rsidR="00E74650">
            <w:rPr>
              <w:rFonts w:cs="Calibri"/>
              <w:sz w:val="16"/>
              <w:szCs w:val="16"/>
              <w:lang w:eastAsia="en-US"/>
            </w:rPr>
            <w:t>6</w:t>
          </w:r>
        </w:p>
        <w:p w:rsidR="005D0415" w:rsidRPr="0001308C" w:rsidRDefault="00302FEE" w:rsidP="00302FEE">
          <w:pPr>
            <w:rPr>
              <w:sz w:val="16"/>
              <w:szCs w:val="16"/>
              <w:lang w:val="en-GB"/>
            </w:rPr>
          </w:pPr>
          <w:proofErr w:type="spellStart"/>
          <w:r>
            <w:rPr>
              <w:sz w:val="16"/>
              <w:szCs w:val="16"/>
              <w:lang w:val="en-GB"/>
            </w:rPr>
            <w:t>Seite</w:t>
          </w:r>
          <w:proofErr w:type="spellEnd"/>
          <w:r>
            <w:rPr>
              <w:sz w:val="16"/>
              <w:szCs w:val="16"/>
              <w:lang w:val="en-GB"/>
            </w:rPr>
            <w:t>:</w:t>
          </w:r>
          <w:bookmarkEnd w:id="3"/>
          <w:r w:rsidRPr="0001308C">
            <w:rPr>
              <w:sz w:val="16"/>
              <w:szCs w:val="16"/>
              <w:lang w:val="en-GB"/>
            </w:rPr>
            <w:t xml:space="preserve"> </w:t>
          </w:r>
          <w:r w:rsidRPr="0001308C">
            <w:rPr>
              <w:sz w:val="16"/>
              <w:szCs w:val="16"/>
              <w:lang w:val="en-GB"/>
            </w:rPr>
            <w:fldChar w:fldCharType="begin"/>
          </w:r>
          <w:r w:rsidRPr="0001308C">
            <w:rPr>
              <w:sz w:val="16"/>
              <w:szCs w:val="16"/>
              <w:lang w:val="en-GB"/>
            </w:rPr>
            <w:instrText xml:space="preserve"> Page </w:instrText>
          </w:r>
          <w:r w:rsidRPr="0001308C">
            <w:rPr>
              <w:sz w:val="16"/>
              <w:szCs w:val="16"/>
              <w:lang w:val="en-GB"/>
            </w:rPr>
            <w:fldChar w:fldCharType="separate"/>
          </w:r>
          <w:r w:rsidR="00F71E05">
            <w:rPr>
              <w:noProof/>
              <w:sz w:val="16"/>
              <w:szCs w:val="16"/>
              <w:lang w:val="en-GB"/>
            </w:rPr>
            <w:t>2</w:t>
          </w:r>
          <w:r w:rsidRPr="0001308C">
            <w:rPr>
              <w:sz w:val="16"/>
              <w:szCs w:val="16"/>
              <w:lang w:val="en-GB"/>
            </w:rPr>
            <w:fldChar w:fldCharType="end"/>
          </w:r>
        </w:p>
      </w:tc>
    </w:tr>
  </w:tbl>
  <w:p w:rsidR="005D0415" w:rsidRDefault="005D0415">
    <w:pPr>
      <w:spacing w:line="332" w:lineRule="exact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5" w:rsidRDefault="005D0415">
    <w:pPr>
      <w:spacing w:line="240" w:lineRule="exact"/>
      <w:rPr>
        <w:noProof/>
      </w:rPr>
    </w:pPr>
    <w:bookmarkStart w:id="4" w:name="LgoWordmarkRef"/>
  </w:p>
  <w:p w:rsidR="005D0415" w:rsidRDefault="005D0415">
    <w:pPr>
      <w:spacing w:line="240" w:lineRule="exact"/>
      <w:rPr>
        <w:lang w:val="en-GB"/>
      </w:rPr>
    </w:pPr>
    <w:bookmarkStart w:id="5" w:name="Dashes"/>
    <w:bookmarkEnd w:id="4"/>
  </w:p>
  <w:p w:rsidR="005D0415" w:rsidRDefault="005D0415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bookmarkStart w:id="6" w:name="Falz1"/>
    <w:r>
      <w:rPr>
        <w:lang w:val="en-GB"/>
      </w:rPr>
      <w:t>_</w:t>
    </w:r>
  </w:p>
  <w:p w:rsidR="005D0415" w:rsidRDefault="00042FE5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bookmarkStart w:id="7" w:name="Falz2"/>
    <w:bookmarkEnd w:id="6"/>
    <w:r>
      <w:rPr>
        <w:lang w:val="en-GB"/>
      </w:rPr>
      <w:t>_</w:t>
    </w:r>
  </w:p>
  <w:bookmarkEnd w:id="5"/>
  <w:bookmarkEnd w:id="7"/>
  <w:p w:rsidR="005D0415" w:rsidRDefault="00D91E9D">
    <w:pPr>
      <w:spacing w:line="240" w:lineRule="exact"/>
      <w:rPr>
        <w:lang w:val="en-GB"/>
      </w:rPr>
    </w:pPr>
    <w:r>
      <w:rPr>
        <w:noProof/>
        <w:lang w:val="de-DE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margin">
                <wp:posOffset>1440179</wp:posOffset>
              </wp:positionV>
              <wp:extent cx="19050" cy="0"/>
              <wp:effectExtent l="0" t="0" r="19050" b="19050"/>
              <wp:wrapNone/>
              <wp:docPr id="5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1245EAE" id="Line 66" o:spid="_x0000_s1026" style="position:absolute;flip:y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margin;mso-width-percent:0;mso-height-percent:0;mso-width-relative:page;mso-height-relative:page" from="0,113.4pt" to="1.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" strokeweight="1.5pt">
              <w10:wrap anchorx="margin" anchory="margin"/>
            </v:line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>
              <wp:simplePos x="0" y="0"/>
              <wp:positionH relativeFrom="margin">
                <wp:posOffset>3024505</wp:posOffset>
              </wp:positionH>
              <wp:positionV relativeFrom="margin">
                <wp:posOffset>1440179</wp:posOffset>
              </wp:positionV>
              <wp:extent cx="19050" cy="0"/>
              <wp:effectExtent l="0" t="0" r="19050" b="19050"/>
              <wp:wrapNone/>
              <wp:docPr id="4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EC3D46F" id="Line 67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margin;mso-width-percent:0;mso-height-percent:0;mso-width-relative:page;mso-height-relative:page" from="238.15pt,113.4pt" to="239.6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" strokeweight="1.5pt">
              <w10:wrap anchorx="margin" anchory="margin"/>
            </v:line>
          </w:pict>
        </mc:Fallback>
      </mc:AlternateContent>
    </w:r>
  </w:p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  <w:p w:rsidR="00D426B5" w:rsidRDefault="00D91E9D" w:rsidP="006204FC">
    <w:pPr>
      <w:framePr w:w="5687" w:h="964" w:hRule="exact" w:wrap="around" w:vAnchor="page" w:hAnchor="page" w:x="1736" w:y="1050" w:anchorLock="1"/>
      <w:rPr>
        <w:noProof/>
        <w:lang w:val="en-GB"/>
      </w:rPr>
    </w:pPr>
    <w:bookmarkStart w:id="8" w:name="LgoWordmark"/>
    <w:r>
      <w:rPr>
        <w:rFonts w:cs="Calibri"/>
        <w:noProof/>
        <w:lang w:val="de-DE"/>
      </w:rPr>
      <w:drawing>
        <wp:inline distT="0" distB="0" distL="0" distR="0">
          <wp:extent cx="1788795" cy="334010"/>
          <wp:effectExtent l="0" t="0" r="1905" b="8890"/>
          <wp:docPr id="1" name="Grafik 1" descr="Description: Description: Description: Description: Description: Description: Description: PHGMCWORDMARK2008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escription: 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6945" w:rsidRPr="00926945">
      <w:rPr>
        <w:rFonts w:cs="Calibri"/>
        <w:noProof/>
        <w:lang w:val="de-DE"/>
      </w:rPr>
      <w:t xml:space="preserve"> </w:t>
    </w:r>
    <w:bookmarkEnd w:id="8"/>
    <w:r w:rsidR="00D426B5">
      <w:rPr>
        <w:noProof/>
        <w:lang w:val="en-GB"/>
      </w:rPr>
      <w:t xml:space="preserve"> </w:t>
    </w:r>
  </w:p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456F"/>
    <w:multiLevelType w:val="hybridMultilevel"/>
    <w:tmpl w:val="C81096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25131"/>
    <w:multiLevelType w:val="hybridMultilevel"/>
    <w:tmpl w:val="FF7AB8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20575"/>
    <w:multiLevelType w:val="multilevel"/>
    <w:tmpl w:val="560EB926"/>
    <w:lvl w:ilvl="0">
      <w:start w:val="1"/>
      <w:numFmt w:val="bullet"/>
      <w:pStyle w:val="PhCSTLis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fg.ActiveLayout" w:val="System.MainNode1.Layout1"/>
    <w:docVar w:name="cfg.Checksum" w:val="8728552063921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2057&lt;CRLF&gt;SystemType=txt,0&lt;CRLF&gt;NodesLevel1=txt,0&lt;CRLF&gt;NodesLevel2=txt,1&lt;CRLF&gt;NodesLevel3=txt,2&lt;CRLF&gt;Nodes=lst,0 ,MainNode1,&lt;CRLF&gt;MdFieldsIDs=lst,0 1 2 3 4 5 6 7 8 9 10 11 12 13 14 15 16 17 18 19 20 21 22 23 24 25 ,MdField1,MdField2,MdField3,MdField4,MdField5,MdField6,MdField7,MdField8,MdField9,MdField10,MdField11,MdField12,MdField13,MdField14,MdField15,MdField16,MdField17,MdField18,MdField19,MdField20,MdField21,MdField22,MdField23,MdField24,MdField25,MdField26,&lt;CRLF&gt;MdFieldsNames=lst,0 1 2 3 4 5 6 7 8 9 10 11 12 13 14 15 16 17 18 19 20 21 22 23 24 25 ,Name,Phone,Fax,Department,EMail,MemoId,Company Name,Business Group,Postal Address,Street Name,City,Country,LegalInfo,Extra1,Extra2,Extra3,OriginCode,DocumentType,GroupNumber,LocalSubjectCode,YearOfFirstIssue,SequenceNumber,Initials,InitialSecretary,WWWAddress,RefText,&lt;CRLF&gt;MdFieldsCaptions=lst,0 1 2 3 4 5 6 7 8 9 10 11 12 13 14 15 16 17 18 19 20 21 22 23 24 25 ,&lt;CRLF&gt;MdFieldsProperties=lst,0 1 2 3 4 5 6 7 8 9 10 11 12 13 14 15 16 17 18 19 20 21 22 23 24 25 ,/DSN=00Name,/DSN=00Phone,/DSN=00Fax,/DSN=00Department,/DSN=00Email,/DSN=00MemoId,/DSN=00Company Name,/DSN=00Business Group,/DSN=00Postal Address,/DSN=00Street Name (Building),/DSN=00City,/DSN=00Country,/DSN=00Fusszeilen,/DSN=00Extra1,/DSN=00Extra2,/DSN=00Extra3,/DSN=00OriginCode,/DSN=00DocumentType,/DSN=00GroupNumber,/DSN=00LocalSubjectCode,/DSN=00YearOfFirstIssue,/DSN=00SequenceNumber,/DSN=00Initials,/DSN=00InitialSecretary,/DSN=00WWWAddress,/DSN=00RefText,&lt;CRLF&gt;&lt;CRLF&gt;[System.MainNode1]&lt;CRLF&gt;Name=txt,ExtLetter\/ExtLetterFrz&lt;CRLF&gt;TemplateFile=txt,C:\\tmp\\InVision\\PHIEXT5.dot&lt;CRLF&gt;TemplateFile.Inh=txt,0&lt;CRLF&gt;ProtectionPassword=txt,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4-07-16/Tex=002014-07-16/DTP=002/DNP=00/SUP=00&lt;Date:yyyy-MM-dd&gt;/AFM=001/DTA=002/DNA=00/SUA=00/Suf=00/USu=00-1/Lin=001/Del=001/PST=002/Dlg=0000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00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2]&lt;CRLF&gt;Name=txt,%IDD_8%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5-07-17/Tex=002014-07-16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3]&lt;CRLF&gt;Name=txt,%IDD_9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"/>
    <w:docVar w:name="clb.IsCalibrated" w:val="0"/>
    <w:docVar w:name="clb.Options" w:val="0"/>
    <w:docVar w:name="clb.SupportsCalibration" w:val="1"/>
    <w:docVar w:name="PHCSTFontSet" w:val="1"/>
    <w:docVar w:name="saxContext" w:val="Phi"/>
    <w:docVar w:name="saxDokSchutz" w:val="NO"/>
    <w:docVar w:name="saxMBName" w:val="CST"/>
    <w:docVar w:name="saxMLCodeVersion" w:val="4"/>
    <w:docVar w:name="saxMLInitialized" w:val="1"/>
    <w:docVar w:name="saxMLLayout" w:val="PHIEXT5.DOTX"/>
    <w:docVar w:name="saxMLTemplate" w:val="PHIEXT5.DOT"/>
    <w:docVar w:name="saxPrintDefault" w:val="1"/>
    <w:docVar w:name="saxProtectionMode" w:val="1"/>
    <w:docVar w:name="saxSection" w:val="English"/>
    <w:docVar w:name="saxTvNo" w:val="0"/>
    <w:docVar w:name="saxUpdate.LayoutVersion" w:val="0"/>
  </w:docVars>
  <w:rsids>
    <w:rsidRoot w:val="00225849"/>
    <w:rsid w:val="00000307"/>
    <w:rsid w:val="000016FC"/>
    <w:rsid w:val="000053C6"/>
    <w:rsid w:val="000129B9"/>
    <w:rsid w:val="0001308C"/>
    <w:rsid w:val="00014F84"/>
    <w:rsid w:val="00021BA7"/>
    <w:rsid w:val="000260FC"/>
    <w:rsid w:val="000327E5"/>
    <w:rsid w:val="00035A19"/>
    <w:rsid w:val="00037F0D"/>
    <w:rsid w:val="00040181"/>
    <w:rsid w:val="00042FE5"/>
    <w:rsid w:val="00047D5C"/>
    <w:rsid w:val="00053E42"/>
    <w:rsid w:val="00056E22"/>
    <w:rsid w:val="00061F58"/>
    <w:rsid w:val="00064D58"/>
    <w:rsid w:val="00067C7B"/>
    <w:rsid w:val="000739DD"/>
    <w:rsid w:val="00076B42"/>
    <w:rsid w:val="0007718C"/>
    <w:rsid w:val="00080E09"/>
    <w:rsid w:val="00081964"/>
    <w:rsid w:val="00085963"/>
    <w:rsid w:val="00086DC7"/>
    <w:rsid w:val="00091FB2"/>
    <w:rsid w:val="0009263A"/>
    <w:rsid w:val="000943AB"/>
    <w:rsid w:val="0009471A"/>
    <w:rsid w:val="00097291"/>
    <w:rsid w:val="000B4C96"/>
    <w:rsid w:val="000C0075"/>
    <w:rsid w:val="000C36F2"/>
    <w:rsid w:val="000D2E72"/>
    <w:rsid w:val="000D5309"/>
    <w:rsid w:val="000D5998"/>
    <w:rsid w:val="000E1AE9"/>
    <w:rsid w:val="000E4D82"/>
    <w:rsid w:val="000F0507"/>
    <w:rsid w:val="000F2014"/>
    <w:rsid w:val="000F24F8"/>
    <w:rsid w:val="000F2F8C"/>
    <w:rsid w:val="000F713C"/>
    <w:rsid w:val="000F76ED"/>
    <w:rsid w:val="00104CEA"/>
    <w:rsid w:val="00106824"/>
    <w:rsid w:val="00107844"/>
    <w:rsid w:val="001102C3"/>
    <w:rsid w:val="00110B19"/>
    <w:rsid w:val="001161C9"/>
    <w:rsid w:val="00117A79"/>
    <w:rsid w:val="00123818"/>
    <w:rsid w:val="0012462A"/>
    <w:rsid w:val="00124843"/>
    <w:rsid w:val="00133A7D"/>
    <w:rsid w:val="001441C1"/>
    <w:rsid w:val="00150E49"/>
    <w:rsid w:val="00183CC2"/>
    <w:rsid w:val="0018422D"/>
    <w:rsid w:val="001866DF"/>
    <w:rsid w:val="00195ADF"/>
    <w:rsid w:val="00195C05"/>
    <w:rsid w:val="001A19B9"/>
    <w:rsid w:val="001B26DB"/>
    <w:rsid w:val="001B4494"/>
    <w:rsid w:val="001C2732"/>
    <w:rsid w:val="001D6BEB"/>
    <w:rsid w:val="001D7461"/>
    <w:rsid w:val="001E0B13"/>
    <w:rsid w:val="001E0E74"/>
    <w:rsid w:val="001E388F"/>
    <w:rsid w:val="001E4783"/>
    <w:rsid w:val="001E7B4E"/>
    <w:rsid w:val="001F20C1"/>
    <w:rsid w:val="001F28D4"/>
    <w:rsid w:val="001F5CD6"/>
    <w:rsid w:val="001F7171"/>
    <w:rsid w:val="00201299"/>
    <w:rsid w:val="00205304"/>
    <w:rsid w:val="00205E8C"/>
    <w:rsid w:val="00216DAF"/>
    <w:rsid w:val="00221DD3"/>
    <w:rsid w:val="00225849"/>
    <w:rsid w:val="00237B64"/>
    <w:rsid w:val="00242321"/>
    <w:rsid w:val="00255825"/>
    <w:rsid w:val="00256F7C"/>
    <w:rsid w:val="00274407"/>
    <w:rsid w:val="0027600C"/>
    <w:rsid w:val="00283F6B"/>
    <w:rsid w:val="00285332"/>
    <w:rsid w:val="002867C7"/>
    <w:rsid w:val="00294180"/>
    <w:rsid w:val="002A1B43"/>
    <w:rsid w:val="002A1EBA"/>
    <w:rsid w:val="002A5EA6"/>
    <w:rsid w:val="002C15FB"/>
    <w:rsid w:val="002C325A"/>
    <w:rsid w:val="002C3953"/>
    <w:rsid w:val="002C7229"/>
    <w:rsid w:val="002D465C"/>
    <w:rsid w:val="002D59E7"/>
    <w:rsid w:val="002E2AE1"/>
    <w:rsid w:val="002E6842"/>
    <w:rsid w:val="002E7A81"/>
    <w:rsid w:val="002F1CB2"/>
    <w:rsid w:val="002F2CC5"/>
    <w:rsid w:val="002F3785"/>
    <w:rsid w:val="002F5DA8"/>
    <w:rsid w:val="002F7FAA"/>
    <w:rsid w:val="00302FEE"/>
    <w:rsid w:val="00303852"/>
    <w:rsid w:val="003105DD"/>
    <w:rsid w:val="0032047C"/>
    <w:rsid w:val="00321D12"/>
    <w:rsid w:val="0032484E"/>
    <w:rsid w:val="00326C5C"/>
    <w:rsid w:val="00327C41"/>
    <w:rsid w:val="003344BA"/>
    <w:rsid w:val="00334962"/>
    <w:rsid w:val="00337903"/>
    <w:rsid w:val="00341DE3"/>
    <w:rsid w:val="00345C65"/>
    <w:rsid w:val="00347FA3"/>
    <w:rsid w:val="00350CE5"/>
    <w:rsid w:val="00350F6A"/>
    <w:rsid w:val="0035650B"/>
    <w:rsid w:val="00357EF8"/>
    <w:rsid w:val="0036029F"/>
    <w:rsid w:val="00362C9D"/>
    <w:rsid w:val="00363923"/>
    <w:rsid w:val="00380D37"/>
    <w:rsid w:val="00383300"/>
    <w:rsid w:val="003A302A"/>
    <w:rsid w:val="003B1E4A"/>
    <w:rsid w:val="003C6C3F"/>
    <w:rsid w:val="003C7BC4"/>
    <w:rsid w:val="003D23D3"/>
    <w:rsid w:val="003E2C81"/>
    <w:rsid w:val="003E3181"/>
    <w:rsid w:val="003E3C4F"/>
    <w:rsid w:val="003E696C"/>
    <w:rsid w:val="003F0618"/>
    <w:rsid w:val="004033EC"/>
    <w:rsid w:val="00405AFC"/>
    <w:rsid w:val="00412931"/>
    <w:rsid w:val="00431130"/>
    <w:rsid w:val="0043733E"/>
    <w:rsid w:val="0044270A"/>
    <w:rsid w:val="0044687A"/>
    <w:rsid w:val="004538EB"/>
    <w:rsid w:val="00461B46"/>
    <w:rsid w:val="00463973"/>
    <w:rsid w:val="00464CE7"/>
    <w:rsid w:val="004656D5"/>
    <w:rsid w:val="0046673D"/>
    <w:rsid w:val="004839F9"/>
    <w:rsid w:val="00491078"/>
    <w:rsid w:val="00493B75"/>
    <w:rsid w:val="004A084D"/>
    <w:rsid w:val="004A51DF"/>
    <w:rsid w:val="004B140C"/>
    <w:rsid w:val="004B25A5"/>
    <w:rsid w:val="004B4E4C"/>
    <w:rsid w:val="004C3454"/>
    <w:rsid w:val="004D5872"/>
    <w:rsid w:val="004D5ED6"/>
    <w:rsid w:val="004E6C2B"/>
    <w:rsid w:val="004F189E"/>
    <w:rsid w:val="004F44E5"/>
    <w:rsid w:val="004F5CBD"/>
    <w:rsid w:val="00502D78"/>
    <w:rsid w:val="00504D3E"/>
    <w:rsid w:val="005055F7"/>
    <w:rsid w:val="00510B95"/>
    <w:rsid w:val="00514AB2"/>
    <w:rsid w:val="00515460"/>
    <w:rsid w:val="00522DEB"/>
    <w:rsid w:val="00525D6A"/>
    <w:rsid w:val="00531E26"/>
    <w:rsid w:val="00531EBE"/>
    <w:rsid w:val="005323CA"/>
    <w:rsid w:val="005348F9"/>
    <w:rsid w:val="0054717D"/>
    <w:rsid w:val="005521E1"/>
    <w:rsid w:val="00553441"/>
    <w:rsid w:val="00554255"/>
    <w:rsid w:val="00554741"/>
    <w:rsid w:val="00562EDE"/>
    <w:rsid w:val="00563BA8"/>
    <w:rsid w:val="00566E0B"/>
    <w:rsid w:val="00567F5D"/>
    <w:rsid w:val="00570A71"/>
    <w:rsid w:val="00570AD5"/>
    <w:rsid w:val="00571043"/>
    <w:rsid w:val="005729E6"/>
    <w:rsid w:val="00580EC0"/>
    <w:rsid w:val="00590998"/>
    <w:rsid w:val="00591BDF"/>
    <w:rsid w:val="00591CBB"/>
    <w:rsid w:val="0059403C"/>
    <w:rsid w:val="0059743C"/>
    <w:rsid w:val="005C3AB4"/>
    <w:rsid w:val="005D0415"/>
    <w:rsid w:val="005E2014"/>
    <w:rsid w:val="005E29E7"/>
    <w:rsid w:val="005F1BF4"/>
    <w:rsid w:val="005F7F3F"/>
    <w:rsid w:val="0060195B"/>
    <w:rsid w:val="006151FA"/>
    <w:rsid w:val="006204FC"/>
    <w:rsid w:val="00621DD7"/>
    <w:rsid w:val="00626801"/>
    <w:rsid w:val="006321FF"/>
    <w:rsid w:val="00634547"/>
    <w:rsid w:val="006412A7"/>
    <w:rsid w:val="00655A92"/>
    <w:rsid w:val="00655FD3"/>
    <w:rsid w:val="0065730C"/>
    <w:rsid w:val="00657B85"/>
    <w:rsid w:val="00661C17"/>
    <w:rsid w:val="00671080"/>
    <w:rsid w:val="00671A78"/>
    <w:rsid w:val="00671BF6"/>
    <w:rsid w:val="006769C4"/>
    <w:rsid w:val="00692709"/>
    <w:rsid w:val="00694039"/>
    <w:rsid w:val="00694A55"/>
    <w:rsid w:val="006A09E8"/>
    <w:rsid w:val="006A5164"/>
    <w:rsid w:val="006B65E0"/>
    <w:rsid w:val="006C5432"/>
    <w:rsid w:val="006D6BA4"/>
    <w:rsid w:val="006D77D5"/>
    <w:rsid w:val="006D7A4F"/>
    <w:rsid w:val="006E0252"/>
    <w:rsid w:val="006E365A"/>
    <w:rsid w:val="006F228B"/>
    <w:rsid w:val="006F50A9"/>
    <w:rsid w:val="00700037"/>
    <w:rsid w:val="007020C2"/>
    <w:rsid w:val="007036E8"/>
    <w:rsid w:val="00707A05"/>
    <w:rsid w:val="00710FD4"/>
    <w:rsid w:val="00713A54"/>
    <w:rsid w:val="00717AC7"/>
    <w:rsid w:val="0072438F"/>
    <w:rsid w:val="007265AF"/>
    <w:rsid w:val="0073072C"/>
    <w:rsid w:val="0073157C"/>
    <w:rsid w:val="00740FB2"/>
    <w:rsid w:val="007419B6"/>
    <w:rsid w:val="007443CC"/>
    <w:rsid w:val="00746E17"/>
    <w:rsid w:val="00754D1D"/>
    <w:rsid w:val="00754E15"/>
    <w:rsid w:val="0076069B"/>
    <w:rsid w:val="00761AC4"/>
    <w:rsid w:val="00763D1D"/>
    <w:rsid w:val="00765796"/>
    <w:rsid w:val="00767D53"/>
    <w:rsid w:val="00767F9F"/>
    <w:rsid w:val="007740EE"/>
    <w:rsid w:val="007852E7"/>
    <w:rsid w:val="00787ECA"/>
    <w:rsid w:val="0079197B"/>
    <w:rsid w:val="00794DF8"/>
    <w:rsid w:val="007B1B4C"/>
    <w:rsid w:val="007B7A09"/>
    <w:rsid w:val="007C15A9"/>
    <w:rsid w:val="007C1698"/>
    <w:rsid w:val="007C238F"/>
    <w:rsid w:val="007D1C8A"/>
    <w:rsid w:val="007D253C"/>
    <w:rsid w:val="007D72A9"/>
    <w:rsid w:val="007E7D83"/>
    <w:rsid w:val="007F663B"/>
    <w:rsid w:val="00801EEE"/>
    <w:rsid w:val="008065CA"/>
    <w:rsid w:val="008104E1"/>
    <w:rsid w:val="00815B99"/>
    <w:rsid w:val="00817D5D"/>
    <w:rsid w:val="00820AA2"/>
    <w:rsid w:val="008226F0"/>
    <w:rsid w:val="0083735A"/>
    <w:rsid w:val="00837998"/>
    <w:rsid w:val="00854C8B"/>
    <w:rsid w:val="008608DA"/>
    <w:rsid w:val="00866E79"/>
    <w:rsid w:val="0087053D"/>
    <w:rsid w:val="008773BA"/>
    <w:rsid w:val="00877642"/>
    <w:rsid w:val="00877D2C"/>
    <w:rsid w:val="00880FB4"/>
    <w:rsid w:val="008843A6"/>
    <w:rsid w:val="00884C3C"/>
    <w:rsid w:val="00891C5A"/>
    <w:rsid w:val="00893E98"/>
    <w:rsid w:val="008A0611"/>
    <w:rsid w:val="008A1C3B"/>
    <w:rsid w:val="008A2E69"/>
    <w:rsid w:val="008A5618"/>
    <w:rsid w:val="008A5A22"/>
    <w:rsid w:val="008B09FD"/>
    <w:rsid w:val="008B7637"/>
    <w:rsid w:val="008B7FD5"/>
    <w:rsid w:val="008C1268"/>
    <w:rsid w:val="008C147B"/>
    <w:rsid w:val="008C731D"/>
    <w:rsid w:val="008F3B50"/>
    <w:rsid w:val="008F400D"/>
    <w:rsid w:val="008F4C19"/>
    <w:rsid w:val="008F6A63"/>
    <w:rsid w:val="008F7DC3"/>
    <w:rsid w:val="00906E92"/>
    <w:rsid w:val="00910329"/>
    <w:rsid w:val="00913A2A"/>
    <w:rsid w:val="009141F8"/>
    <w:rsid w:val="009249FF"/>
    <w:rsid w:val="00926945"/>
    <w:rsid w:val="009353B4"/>
    <w:rsid w:val="009432E0"/>
    <w:rsid w:val="0094371D"/>
    <w:rsid w:val="00961751"/>
    <w:rsid w:val="00962D0E"/>
    <w:rsid w:val="00963C38"/>
    <w:rsid w:val="00976DEC"/>
    <w:rsid w:val="009836E6"/>
    <w:rsid w:val="009922DB"/>
    <w:rsid w:val="00992AF2"/>
    <w:rsid w:val="0099456C"/>
    <w:rsid w:val="00994DFE"/>
    <w:rsid w:val="0099783F"/>
    <w:rsid w:val="009A302D"/>
    <w:rsid w:val="009A335E"/>
    <w:rsid w:val="009B03CB"/>
    <w:rsid w:val="009B0666"/>
    <w:rsid w:val="009B0A02"/>
    <w:rsid w:val="009B2DE0"/>
    <w:rsid w:val="009C1A51"/>
    <w:rsid w:val="009C328B"/>
    <w:rsid w:val="009C617B"/>
    <w:rsid w:val="009C7BFF"/>
    <w:rsid w:val="009D026B"/>
    <w:rsid w:val="009D0765"/>
    <w:rsid w:val="009D3885"/>
    <w:rsid w:val="009E2945"/>
    <w:rsid w:val="009F0F23"/>
    <w:rsid w:val="00A0626A"/>
    <w:rsid w:val="00A2442C"/>
    <w:rsid w:val="00A32218"/>
    <w:rsid w:val="00A35A7C"/>
    <w:rsid w:val="00A4142E"/>
    <w:rsid w:val="00A425F4"/>
    <w:rsid w:val="00A45509"/>
    <w:rsid w:val="00A507AE"/>
    <w:rsid w:val="00A56244"/>
    <w:rsid w:val="00A579C6"/>
    <w:rsid w:val="00A613E1"/>
    <w:rsid w:val="00A7604F"/>
    <w:rsid w:val="00A831EB"/>
    <w:rsid w:val="00A83782"/>
    <w:rsid w:val="00A9101E"/>
    <w:rsid w:val="00A92CA2"/>
    <w:rsid w:val="00A939CF"/>
    <w:rsid w:val="00AA1551"/>
    <w:rsid w:val="00AA3BCC"/>
    <w:rsid w:val="00AB1495"/>
    <w:rsid w:val="00AC16BE"/>
    <w:rsid w:val="00AD6ADD"/>
    <w:rsid w:val="00AD7FD4"/>
    <w:rsid w:val="00AE0637"/>
    <w:rsid w:val="00AF74AD"/>
    <w:rsid w:val="00B05011"/>
    <w:rsid w:val="00B22224"/>
    <w:rsid w:val="00B279D3"/>
    <w:rsid w:val="00B30E4C"/>
    <w:rsid w:val="00B31DBC"/>
    <w:rsid w:val="00B57495"/>
    <w:rsid w:val="00B63A04"/>
    <w:rsid w:val="00B64A27"/>
    <w:rsid w:val="00B728A6"/>
    <w:rsid w:val="00B748E0"/>
    <w:rsid w:val="00B748FF"/>
    <w:rsid w:val="00B7549E"/>
    <w:rsid w:val="00B75679"/>
    <w:rsid w:val="00B77B78"/>
    <w:rsid w:val="00B824A7"/>
    <w:rsid w:val="00B8753A"/>
    <w:rsid w:val="00BA1932"/>
    <w:rsid w:val="00BA1E7F"/>
    <w:rsid w:val="00BA27BF"/>
    <w:rsid w:val="00BA443F"/>
    <w:rsid w:val="00BA6D9F"/>
    <w:rsid w:val="00BA71D4"/>
    <w:rsid w:val="00BB0550"/>
    <w:rsid w:val="00BB1E5F"/>
    <w:rsid w:val="00BB3AE4"/>
    <w:rsid w:val="00BB4B13"/>
    <w:rsid w:val="00BC05B8"/>
    <w:rsid w:val="00BC6F36"/>
    <w:rsid w:val="00BE065F"/>
    <w:rsid w:val="00C02E7D"/>
    <w:rsid w:val="00C03FC8"/>
    <w:rsid w:val="00C153EC"/>
    <w:rsid w:val="00C15470"/>
    <w:rsid w:val="00C16D9B"/>
    <w:rsid w:val="00C24C67"/>
    <w:rsid w:val="00C26376"/>
    <w:rsid w:val="00C26C2E"/>
    <w:rsid w:val="00C26CFF"/>
    <w:rsid w:val="00C34F31"/>
    <w:rsid w:val="00C35879"/>
    <w:rsid w:val="00C42352"/>
    <w:rsid w:val="00C53427"/>
    <w:rsid w:val="00C53F51"/>
    <w:rsid w:val="00C54DED"/>
    <w:rsid w:val="00C73796"/>
    <w:rsid w:val="00C76C2B"/>
    <w:rsid w:val="00C80BC7"/>
    <w:rsid w:val="00C80E08"/>
    <w:rsid w:val="00C90041"/>
    <w:rsid w:val="00C956AE"/>
    <w:rsid w:val="00C96175"/>
    <w:rsid w:val="00CA3499"/>
    <w:rsid w:val="00CC4CE1"/>
    <w:rsid w:val="00CC6F4F"/>
    <w:rsid w:val="00CC7A2C"/>
    <w:rsid w:val="00CD1315"/>
    <w:rsid w:val="00CD433A"/>
    <w:rsid w:val="00CD5E17"/>
    <w:rsid w:val="00CE46FA"/>
    <w:rsid w:val="00CE713D"/>
    <w:rsid w:val="00CF19A7"/>
    <w:rsid w:val="00CF4B64"/>
    <w:rsid w:val="00CF4E87"/>
    <w:rsid w:val="00D01C54"/>
    <w:rsid w:val="00D1331C"/>
    <w:rsid w:val="00D14DE2"/>
    <w:rsid w:val="00D1678B"/>
    <w:rsid w:val="00D17E8E"/>
    <w:rsid w:val="00D17ECB"/>
    <w:rsid w:val="00D243E4"/>
    <w:rsid w:val="00D26E5E"/>
    <w:rsid w:val="00D31A0E"/>
    <w:rsid w:val="00D35369"/>
    <w:rsid w:val="00D426B5"/>
    <w:rsid w:val="00D56FC7"/>
    <w:rsid w:val="00D57748"/>
    <w:rsid w:val="00D60AE9"/>
    <w:rsid w:val="00D62280"/>
    <w:rsid w:val="00D67CA7"/>
    <w:rsid w:val="00D768CC"/>
    <w:rsid w:val="00D76CA6"/>
    <w:rsid w:val="00D80009"/>
    <w:rsid w:val="00D901BA"/>
    <w:rsid w:val="00D91E9D"/>
    <w:rsid w:val="00D93ACF"/>
    <w:rsid w:val="00D947D2"/>
    <w:rsid w:val="00D948B8"/>
    <w:rsid w:val="00D957C3"/>
    <w:rsid w:val="00D964F8"/>
    <w:rsid w:val="00DA1831"/>
    <w:rsid w:val="00DA60CC"/>
    <w:rsid w:val="00DA709E"/>
    <w:rsid w:val="00DB0D0D"/>
    <w:rsid w:val="00DC72B7"/>
    <w:rsid w:val="00DD3444"/>
    <w:rsid w:val="00DD3D62"/>
    <w:rsid w:val="00DD5243"/>
    <w:rsid w:val="00DE51BA"/>
    <w:rsid w:val="00DE5CC8"/>
    <w:rsid w:val="00DE5EA6"/>
    <w:rsid w:val="00DF4C76"/>
    <w:rsid w:val="00E068AA"/>
    <w:rsid w:val="00E10A1F"/>
    <w:rsid w:val="00E17F57"/>
    <w:rsid w:val="00E2088F"/>
    <w:rsid w:val="00E21FC3"/>
    <w:rsid w:val="00E316E1"/>
    <w:rsid w:val="00E34F8D"/>
    <w:rsid w:val="00E40199"/>
    <w:rsid w:val="00E439A6"/>
    <w:rsid w:val="00E45978"/>
    <w:rsid w:val="00E46463"/>
    <w:rsid w:val="00E502E5"/>
    <w:rsid w:val="00E50437"/>
    <w:rsid w:val="00E529B9"/>
    <w:rsid w:val="00E60953"/>
    <w:rsid w:val="00E62463"/>
    <w:rsid w:val="00E62994"/>
    <w:rsid w:val="00E651DC"/>
    <w:rsid w:val="00E6533E"/>
    <w:rsid w:val="00E667D9"/>
    <w:rsid w:val="00E70F79"/>
    <w:rsid w:val="00E72323"/>
    <w:rsid w:val="00E732AD"/>
    <w:rsid w:val="00E73C6E"/>
    <w:rsid w:val="00E74387"/>
    <w:rsid w:val="00E74650"/>
    <w:rsid w:val="00E80CD2"/>
    <w:rsid w:val="00E84385"/>
    <w:rsid w:val="00E85731"/>
    <w:rsid w:val="00EA175A"/>
    <w:rsid w:val="00EA5C5D"/>
    <w:rsid w:val="00EB1008"/>
    <w:rsid w:val="00EB207D"/>
    <w:rsid w:val="00EB771A"/>
    <w:rsid w:val="00EC7BB4"/>
    <w:rsid w:val="00EE25D8"/>
    <w:rsid w:val="00EE4045"/>
    <w:rsid w:val="00EE7726"/>
    <w:rsid w:val="00EF1217"/>
    <w:rsid w:val="00EF204A"/>
    <w:rsid w:val="00EF7223"/>
    <w:rsid w:val="00F07497"/>
    <w:rsid w:val="00F224EF"/>
    <w:rsid w:val="00F231EC"/>
    <w:rsid w:val="00F26A5C"/>
    <w:rsid w:val="00F30804"/>
    <w:rsid w:val="00F30F09"/>
    <w:rsid w:val="00F34658"/>
    <w:rsid w:val="00F40AAB"/>
    <w:rsid w:val="00F42983"/>
    <w:rsid w:val="00F45D16"/>
    <w:rsid w:val="00F4716B"/>
    <w:rsid w:val="00F63D95"/>
    <w:rsid w:val="00F64725"/>
    <w:rsid w:val="00F71E05"/>
    <w:rsid w:val="00F72B37"/>
    <w:rsid w:val="00F77841"/>
    <w:rsid w:val="00F77C4A"/>
    <w:rsid w:val="00F8186B"/>
    <w:rsid w:val="00F84F57"/>
    <w:rsid w:val="00F85737"/>
    <w:rsid w:val="00F85DFC"/>
    <w:rsid w:val="00F90090"/>
    <w:rsid w:val="00F92DA2"/>
    <w:rsid w:val="00F9574B"/>
    <w:rsid w:val="00FA040B"/>
    <w:rsid w:val="00FA14EC"/>
    <w:rsid w:val="00FA2D49"/>
    <w:rsid w:val="00FA31C1"/>
    <w:rsid w:val="00FA4B42"/>
    <w:rsid w:val="00FB326A"/>
    <w:rsid w:val="00FB5766"/>
    <w:rsid w:val="00FC1DFE"/>
    <w:rsid w:val="00FD072F"/>
    <w:rsid w:val="00FD37F4"/>
    <w:rsid w:val="00FE0264"/>
    <w:rsid w:val="00FF2F34"/>
    <w:rsid w:val="00FF5094"/>
    <w:rsid w:val="00FF570B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BB4"/>
    <w:rPr>
      <w:rFonts w:ascii="Calibri" w:hAnsi="Calibri"/>
      <w:sz w:val="22"/>
      <w:lang w:val="en-US"/>
    </w:rPr>
  </w:style>
  <w:style w:type="paragraph" w:styleId="berschrift1">
    <w:name w:val="heading 1"/>
    <w:basedOn w:val="Standard"/>
    <w:next w:val="Standard"/>
    <w:rsid w:val="00891C5A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25849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91C5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1C5A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  <w:rPr>
      <w:lang w:val="x-none" w:eastAsia="x-none"/>
    </w:r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berschrift2Zchn">
    <w:name w:val="Überschrift 2 Zchn"/>
    <w:link w:val="berschrift2"/>
    <w:semiHidden/>
    <w:rsid w:val="0022584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berschrift3Zchn">
    <w:name w:val="Überschrift 3 Zchn"/>
    <w:link w:val="berschrift3"/>
    <w:semiHidden/>
    <w:rsid w:val="00225849"/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styleId="Hyperlink">
    <w:name w:val="Hyperlink"/>
    <w:rsid w:val="0076069B"/>
    <w:rPr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Standard"/>
    <w:uiPriority w:val="99"/>
    <w:rsid w:val="00BB3AE4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de-DE"/>
    </w:rPr>
  </w:style>
  <w:style w:type="character" w:customStyle="1" w:styleId="NurTextZchn">
    <w:name w:val="Nur Text Zchn"/>
    <w:link w:val="NurText"/>
    <w:uiPriority w:val="99"/>
    <w:locked/>
    <w:rsid w:val="00BB3AE4"/>
    <w:rPr>
      <w:rFonts w:ascii="Arial" w:eastAsia="Calibri" w:hAnsi="Arial"/>
      <w:color w:val="000000"/>
    </w:rPr>
  </w:style>
  <w:style w:type="paragraph" w:styleId="NurText">
    <w:name w:val="Plain Text"/>
    <w:basedOn w:val="Standard"/>
    <w:link w:val="NurTextZchn"/>
    <w:uiPriority w:val="99"/>
    <w:rsid w:val="00BB3AE4"/>
    <w:rPr>
      <w:rFonts w:ascii="Arial" w:eastAsia="Calibri" w:hAnsi="Arial"/>
      <w:color w:val="000000"/>
      <w:sz w:val="20"/>
      <w:lang w:val="x-none" w:eastAsia="x-none"/>
    </w:rPr>
  </w:style>
  <w:style w:type="character" w:customStyle="1" w:styleId="NurTextZchn1">
    <w:name w:val="Nur Text Zchn1"/>
    <w:rsid w:val="00BB3AE4"/>
    <w:rPr>
      <w:rFonts w:ascii="Consolas" w:hAnsi="Consolas" w:cs="Consolas"/>
      <w:sz w:val="21"/>
      <w:szCs w:val="21"/>
      <w:lang w:val="en-US"/>
    </w:rPr>
  </w:style>
  <w:style w:type="character" w:styleId="Kommentarzeichen">
    <w:name w:val="annotation reference"/>
    <w:rsid w:val="0049107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91078"/>
    <w:rPr>
      <w:sz w:val="20"/>
    </w:rPr>
  </w:style>
  <w:style w:type="character" w:customStyle="1" w:styleId="KommentartextZchn">
    <w:name w:val="Kommentartext Zchn"/>
    <w:link w:val="Kommentartext"/>
    <w:rsid w:val="00491078"/>
    <w:rPr>
      <w:rFonts w:ascii="Calibri" w:hAnsi="Calibr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491078"/>
    <w:rPr>
      <w:b/>
      <w:bCs/>
    </w:rPr>
  </w:style>
  <w:style w:type="character" w:customStyle="1" w:styleId="KommentarthemaZchn">
    <w:name w:val="Kommentarthema Zchn"/>
    <w:link w:val="Kommentarthema"/>
    <w:uiPriority w:val="99"/>
    <w:rsid w:val="00491078"/>
    <w:rPr>
      <w:rFonts w:ascii="Calibri" w:hAnsi="Calibri"/>
      <w:b/>
      <w:bCs/>
      <w:lang w:val="en-US"/>
    </w:rPr>
  </w:style>
  <w:style w:type="paragraph" w:customStyle="1" w:styleId="Pressetext">
    <w:name w:val="Pressetext"/>
    <w:basedOn w:val="Standard"/>
    <w:rsid w:val="00123818"/>
    <w:pPr>
      <w:spacing w:line="360" w:lineRule="auto"/>
      <w:ind w:firstLine="284"/>
      <w:jc w:val="both"/>
    </w:pPr>
    <w:rPr>
      <w:rFonts w:ascii="Garamond" w:hAnsi="Garamond"/>
      <w:sz w:val="28"/>
      <w:lang w:val="de-DE" w:eastAsia="en-US"/>
    </w:rPr>
  </w:style>
  <w:style w:type="paragraph" w:styleId="Textkrper">
    <w:name w:val="Body Text"/>
    <w:basedOn w:val="Standard"/>
    <w:link w:val="TextkrperZchn"/>
    <w:rsid w:val="00123818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  <w:lang w:val="de-DE" w:eastAsia="en-US"/>
    </w:rPr>
  </w:style>
  <w:style w:type="character" w:customStyle="1" w:styleId="TextkrperZchn">
    <w:name w:val="Textkörper Zchn"/>
    <w:link w:val="Textkrper"/>
    <w:rsid w:val="00123818"/>
    <w:rPr>
      <w:rFonts w:ascii="Garamond" w:hAnsi="Garamond"/>
      <w:sz w:val="28"/>
      <w:lang w:eastAsia="en-US"/>
    </w:rPr>
  </w:style>
  <w:style w:type="paragraph" w:styleId="Textkrper2">
    <w:name w:val="Body Text 2"/>
    <w:basedOn w:val="Standard"/>
    <w:link w:val="Textkrper2Zchn"/>
    <w:semiHidden/>
    <w:unhideWhenUsed/>
    <w:rsid w:val="008C147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8C147B"/>
    <w:rPr>
      <w:rFonts w:ascii="Calibri" w:hAnsi="Calibri"/>
      <w:sz w:val="22"/>
      <w:lang w:val="en-US"/>
    </w:rPr>
  </w:style>
  <w:style w:type="paragraph" w:customStyle="1" w:styleId="BalloonText1">
    <w:name w:val="Balloon Text1"/>
    <w:basedOn w:val="Standard"/>
    <w:semiHidden/>
    <w:rsid w:val="008C147B"/>
    <w:rPr>
      <w:rFonts w:ascii="Tahoma" w:hAnsi="Tahoma" w:cs="Tahoma"/>
      <w:sz w:val="16"/>
      <w:szCs w:val="16"/>
      <w:lang w:val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BB4"/>
    <w:rPr>
      <w:rFonts w:ascii="Calibri" w:hAnsi="Calibri"/>
      <w:sz w:val="22"/>
      <w:lang w:val="en-US"/>
    </w:rPr>
  </w:style>
  <w:style w:type="paragraph" w:styleId="berschrift1">
    <w:name w:val="heading 1"/>
    <w:basedOn w:val="Standard"/>
    <w:next w:val="Standard"/>
    <w:rsid w:val="00891C5A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25849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91C5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1C5A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  <w:rPr>
      <w:lang w:val="x-none" w:eastAsia="x-none"/>
    </w:r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berschrift2Zchn">
    <w:name w:val="Überschrift 2 Zchn"/>
    <w:link w:val="berschrift2"/>
    <w:semiHidden/>
    <w:rsid w:val="0022584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berschrift3Zchn">
    <w:name w:val="Überschrift 3 Zchn"/>
    <w:link w:val="berschrift3"/>
    <w:semiHidden/>
    <w:rsid w:val="00225849"/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styleId="Hyperlink">
    <w:name w:val="Hyperlink"/>
    <w:rsid w:val="0076069B"/>
    <w:rPr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Standard"/>
    <w:uiPriority w:val="99"/>
    <w:rsid w:val="00BB3AE4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de-DE"/>
    </w:rPr>
  </w:style>
  <w:style w:type="character" w:customStyle="1" w:styleId="NurTextZchn">
    <w:name w:val="Nur Text Zchn"/>
    <w:link w:val="NurText"/>
    <w:uiPriority w:val="99"/>
    <w:locked/>
    <w:rsid w:val="00BB3AE4"/>
    <w:rPr>
      <w:rFonts w:ascii="Arial" w:eastAsia="Calibri" w:hAnsi="Arial"/>
      <w:color w:val="000000"/>
    </w:rPr>
  </w:style>
  <w:style w:type="paragraph" w:styleId="NurText">
    <w:name w:val="Plain Text"/>
    <w:basedOn w:val="Standard"/>
    <w:link w:val="NurTextZchn"/>
    <w:uiPriority w:val="99"/>
    <w:rsid w:val="00BB3AE4"/>
    <w:rPr>
      <w:rFonts w:ascii="Arial" w:eastAsia="Calibri" w:hAnsi="Arial"/>
      <w:color w:val="000000"/>
      <w:sz w:val="20"/>
      <w:lang w:val="x-none" w:eastAsia="x-none"/>
    </w:rPr>
  </w:style>
  <w:style w:type="character" w:customStyle="1" w:styleId="NurTextZchn1">
    <w:name w:val="Nur Text Zchn1"/>
    <w:rsid w:val="00BB3AE4"/>
    <w:rPr>
      <w:rFonts w:ascii="Consolas" w:hAnsi="Consolas" w:cs="Consolas"/>
      <w:sz w:val="21"/>
      <w:szCs w:val="21"/>
      <w:lang w:val="en-US"/>
    </w:rPr>
  </w:style>
  <w:style w:type="character" w:styleId="Kommentarzeichen">
    <w:name w:val="annotation reference"/>
    <w:rsid w:val="0049107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91078"/>
    <w:rPr>
      <w:sz w:val="20"/>
    </w:rPr>
  </w:style>
  <w:style w:type="character" w:customStyle="1" w:styleId="KommentartextZchn">
    <w:name w:val="Kommentartext Zchn"/>
    <w:link w:val="Kommentartext"/>
    <w:rsid w:val="00491078"/>
    <w:rPr>
      <w:rFonts w:ascii="Calibri" w:hAnsi="Calibr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491078"/>
    <w:rPr>
      <w:b/>
      <w:bCs/>
    </w:rPr>
  </w:style>
  <w:style w:type="character" w:customStyle="1" w:styleId="KommentarthemaZchn">
    <w:name w:val="Kommentarthema Zchn"/>
    <w:link w:val="Kommentarthema"/>
    <w:uiPriority w:val="99"/>
    <w:rsid w:val="00491078"/>
    <w:rPr>
      <w:rFonts w:ascii="Calibri" w:hAnsi="Calibri"/>
      <w:b/>
      <w:bCs/>
      <w:lang w:val="en-US"/>
    </w:rPr>
  </w:style>
  <w:style w:type="paragraph" w:customStyle="1" w:styleId="Pressetext">
    <w:name w:val="Pressetext"/>
    <w:basedOn w:val="Standard"/>
    <w:rsid w:val="00123818"/>
    <w:pPr>
      <w:spacing w:line="360" w:lineRule="auto"/>
      <w:ind w:firstLine="284"/>
      <w:jc w:val="both"/>
    </w:pPr>
    <w:rPr>
      <w:rFonts w:ascii="Garamond" w:hAnsi="Garamond"/>
      <w:sz w:val="28"/>
      <w:lang w:val="de-DE" w:eastAsia="en-US"/>
    </w:rPr>
  </w:style>
  <w:style w:type="paragraph" w:styleId="Textkrper">
    <w:name w:val="Body Text"/>
    <w:basedOn w:val="Standard"/>
    <w:link w:val="TextkrperZchn"/>
    <w:rsid w:val="00123818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  <w:lang w:val="de-DE" w:eastAsia="en-US"/>
    </w:rPr>
  </w:style>
  <w:style w:type="character" w:customStyle="1" w:styleId="TextkrperZchn">
    <w:name w:val="Textkörper Zchn"/>
    <w:link w:val="Textkrper"/>
    <w:rsid w:val="00123818"/>
    <w:rPr>
      <w:rFonts w:ascii="Garamond" w:hAnsi="Garamond"/>
      <w:sz w:val="28"/>
      <w:lang w:eastAsia="en-US"/>
    </w:rPr>
  </w:style>
  <w:style w:type="paragraph" w:styleId="Textkrper2">
    <w:name w:val="Body Text 2"/>
    <w:basedOn w:val="Standard"/>
    <w:link w:val="Textkrper2Zchn"/>
    <w:semiHidden/>
    <w:unhideWhenUsed/>
    <w:rsid w:val="008C147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8C147B"/>
    <w:rPr>
      <w:rFonts w:ascii="Calibri" w:hAnsi="Calibri"/>
      <w:sz w:val="22"/>
      <w:lang w:val="en-US"/>
    </w:rPr>
  </w:style>
  <w:style w:type="paragraph" w:customStyle="1" w:styleId="BalloonText1">
    <w:name w:val="Balloon Text1"/>
    <w:basedOn w:val="Standard"/>
    <w:semiHidden/>
    <w:rsid w:val="008C147B"/>
    <w:rPr>
      <w:rFonts w:ascii="Tahoma" w:hAnsi="Tahoma" w:cs="Tahoma"/>
      <w:sz w:val="16"/>
      <w:szCs w:val="16"/>
      <w:lang w:val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iver.klug@philip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bernd.glaser@philip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0265-3CEB-40DD-BFA7-42E701DB3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B92A1-D305-4F6E-AA07-D42F9670E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60629B-AE89-4A4F-A511-59E4A41F7B09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ABED1-0370-41E8-AD41-70C1FEB1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Letter_A4</vt:lpstr>
      <vt:lpstr>Letter_A4</vt:lpstr>
    </vt:vector>
  </TitlesOfParts>
  <Company>s.a.x.</Company>
  <LinksUpToDate>false</LinksUpToDate>
  <CharactersWithSpaces>7089</CharactersWithSpaces>
  <SharedDoc>false</SharedDoc>
  <HLinks>
    <vt:vector size="30" baseType="variant">
      <vt:variant>
        <vt:i4>2687049</vt:i4>
      </vt:variant>
      <vt:variant>
        <vt:i4>12</vt:i4>
      </vt:variant>
      <vt:variant>
        <vt:i4>0</vt:i4>
      </vt:variant>
      <vt:variant>
        <vt:i4>5</vt:i4>
      </vt:variant>
      <vt:variant>
        <vt:lpwstr>mailto:oliver.klug@philips.com</vt:lpwstr>
      </vt:variant>
      <vt:variant>
        <vt:lpwstr/>
      </vt:variant>
      <vt:variant>
        <vt:i4>3866639</vt:i4>
      </vt:variant>
      <vt:variant>
        <vt:i4>9</vt:i4>
      </vt:variant>
      <vt:variant>
        <vt:i4>0</vt:i4>
      </vt:variant>
      <vt:variant>
        <vt:i4>5</vt:i4>
      </vt:variant>
      <vt:variant>
        <vt:lpwstr>http://www.zienbioscopen.nl/getInfo.asp?1000001161&amp;_sm_au_=iVVPDjMQjstqQBSH</vt:lpwstr>
      </vt:variant>
      <vt:variant>
        <vt:lpwstr/>
      </vt:variant>
      <vt:variant>
        <vt:i4>851969</vt:i4>
      </vt:variant>
      <vt:variant>
        <vt:i4>6</vt:i4>
      </vt:variant>
      <vt:variant>
        <vt:i4>0</vt:i4>
      </vt:variant>
      <vt:variant>
        <vt:i4>5</vt:i4>
      </vt:variant>
      <vt:variant>
        <vt:lpwstr>http://genesiscinema.co.uk/GenesisCinema.dll/WhatsOn?Film=1323548</vt:lpwstr>
      </vt:variant>
      <vt:variant>
        <vt:lpwstr/>
      </vt:variant>
      <vt:variant>
        <vt:i4>852066</vt:i4>
      </vt:variant>
      <vt:variant>
        <vt:i4>3</vt:i4>
      </vt:variant>
      <vt:variant>
        <vt:i4>0</vt:i4>
      </vt:variant>
      <vt:variant>
        <vt:i4>5</vt:i4>
      </vt:variant>
      <vt:variant>
        <vt:lpwstr>http://www.uci-kinowelt.de/film/imagine-dragons-smoke-mirrors-live/333442/bochum-ruhr-park/46?_sm_au_=iVVPDjMQjstqQBSH</vt:lpwstr>
      </vt:variant>
      <vt:variant>
        <vt:lpwstr/>
      </vt:variant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https://vimeo.com/155555178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Letter_A4</dc:title>
  <dc:subject>Subject:</dc:subject>
  <dc:creator>Philips</dc:creator>
  <cp:lastModifiedBy>Simone Kuhl</cp:lastModifiedBy>
  <cp:revision>3</cp:revision>
  <cp:lastPrinted>2015-11-20T08:00:00Z</cp:lastPrinted>
  <dcterms:created xsi:type="dcterms:W3CDTF">2016-03-24T08:15:00Z</dcterms:created>
  <dcterms:modified xsi:type="dcterms:W3CDTF">2016-03-24T12:01:00Z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ne">
    <vt:lpwstr>012 345 6789</vt:lpwstr>
  </property>
  <property fmtid="{D5CDD505-2E9C-101B-9397-08002B2CF9AE}" pid="3" name="Fax">
    <vt:lpwstr>012 345 6789</vt:lpwstr>
  </property>
  <property fmtid="{D5CDD505-2E9C-101B-9397-08002B2CF9AE}" pid="4" name="Department">
    <vt:lpwstr>Business group/ department name</vt:lpwstr>
  </property>
  <property fmtid="{D5CDD505-2E9C-101B-9397-08002B2CF9AE}" pid="5" name="Mail">
    <vt:lpwstr>name@philips.com</vt:lpwstr>
  </property>
  <property fmtid="{D5CDD505-2E9C-101B-9397-08002B2CF9AE}" pid="6" name="Sector">
    <vt:lpwstr>Sector name</vt:lpwstr>
  </property>
  <property fmtid="{D5CDD505-2E9C-101B-9397-08002B2CF9AE}" pid="7" name="BusinessGroup">
    <vt:lpwstr>business unit or department</vt:lpwstr>
  </property>
  <property fmtid="{D5CDD505-2E9C-101B-9397-08002B2CF9AE}" pid="8" name="Date">
    <vt:lpwstr>2014-07-16</vt:lpwstr>
  </property>
  <property fmtid="{D5CDD505-2E9C-101B-9397-08002B2CF9AE}" pid="9" name="Subject">
    <vt:lpwstr>Subject:</vt:lpwstr>
  </property>
  <property fmtid="{D5CDD505-2E9C-101B-9397-08002B2CF9AE}" pid="10" name="Reference">
    <vt:lpwstr/>
  </property>
  <property fmtid="{D5CDD505-2E9C-101B-9397-08002B2CF9AE}" pid="11" name="CSTDocumentType">
    <vt:lpwstr>CSTLetter</vt:lpwstr>
  </property>
</Properties>
</file>